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0A" w:rsidRPr="002B535F" w:rsidRDefault="0024090A" w:rsidP="00F1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B535F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, ШЕВЧИК Анатолий Павлович родился </w:t>
      </w:r>
      <w:r w:rsidRPr="002B535F">
        <w:rPr>
          <w:rFonts w:ascii="Times New Roman" w:hAnsi="Times New Roman"/>
          <w:sz w:val="30"/>
          <w:szCs w:val="30"/>
        </w:rPr>
        <w:t>20 февраля 1970 года в деревне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 xml:space="preserve">Булавки, </w:t>
      </w:r>
      <w:proofErr w:type="spellStart"/>
      <w:r w:rsidRPr="002B535F">
        <w:rPr>
          <w:rFonts w:ascii="Times New Roman" w:hAnsi="Times New Roman"/>
          <w:sz w:val="30"/>
          <w:szCs w:val="30"/>
        </w:rPr>
        <w:t>Калинковичского</w:t>
      </w:r>
      <w:proofErr w:type="spellEnd"/>
      <w:r w:rsidRPr="002B535F">
        <w:rPr>
          <w:rFonts w:ascii="Times New Roman" w:hAnsi="Times New Roman"/>
          <w:sz w:val="30"/>
          <w:szCs w:val="30"/>
        </w:rPr>
        <w:t xml:space="preserve"> района, Гомельской области. В 1987 году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 xml:space="preserve">закончил </w:t>
      </w:r>
      <w:proofErr w:type="spellStart"/>
      <w:r w:rsidRPr="002B535F">
        <w:rPr>
          <w:rFonts w:ascii="Times New Roman" w:hAnsi="Times New Roman"/>
          <w:sz w:val="30"/>
          <w:szCs w:val="30"/>
        </w:rPr>
        <w:t>Бобрович</w:t>
      </w:r>
      <w:r>
        <w:rPr>
          <w:rFonts w:ascii="Times New Roman" w:hAnsi="Times New Roman"/>
          <w:sz w:val="30"/>
          <w:szCs w:val="30"/>
        </w:rPr>
        <w:t>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среднюю школу и поступил в </w:t>
      </w:r>
      <w:r w:rsidRPr="002B535F">
        <w:rPr>
          <w:rFonts w:ascii="Times New Roman" w:hAnsi="Times New Roman"/>
          <w:sz w:val="30"/>
          <w:szCs w:val="30"/>
        </w:rPr>
        <w:t>Белорусский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 xml:space="preserve">государственный институт народного хозяйства им. </w:t>
      </w:r>
      <w:proofErr w:type="spellStart"/>
      <w:r w:rsidRPr="002B535F">
        <w:rPr>
          <w:rFonts w:ascii="Times New Roman" w:hAnsi="Times New Roman"/>
          <w:sz w:val="30"/>
          <w:szCs w:val="30"/>
        </w:rPr>
        <w:t>В.В.Куйб</w:t>
      </w:r>
      <w:r>
        <w:rPr>
          <w:rFonts w:ascii="Times New Roman" w:hAnsi="Times New Roman"/>
          <w:sz w:val="30"/>
          <w:szCs w:val="30"/>
        </w:rPr>
        <w:t>ы</w:t>
      </w:r>
      <w:r w:rsidRPr="002B535F">
        <w:rPr>
          <w:rFonts w:ascii="Times New Roman" w:hAnsi="Times New Roman"/>
          <w:sz w:val="30"/>
          <w:szCs w:val="30"/>
        </w:rPr>
        <w:t>шева</w:t>
      </w:r>
      <w:proofErr w:type="spellEnd"/>
      <w:r w:rsidRPr="002B535F">
        <w:rPr>
          <w:rFonts w:ascii="Times New Roman" w:hAnsi="Times New Roman"/>
          <w:sz w:val="30"/>
          <w:szCs w:val="30"/>
        </w:rPr>
        <w:t>.</w:t>
      </w:r>
    </w:p>
    <w:p w:rsidR="0024090A" w:rsidRPr="002B535F" w:rsidRDefault="0024090A" w:rsidP="00F1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2B535F">
        <w:rPr>
          <w:rFonts w:ascii="Times New Roman" w:hAnsi="Times New Roman"/>
          <w:sz w:val="30"/>
          <w:szCs w:val="30"/>
        </w:rPr>
        <w:t>В 1988 году был призван в ряды Советской Армии, служил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Монгольской народной республике. В 1989 году продолжил учебу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институте. По окончании Белорусского государственного экономического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университета (переименован в 1992 году) получил распределение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Мозырский СДСК</w:t>
      </w:r>
      <w:r>
        <w:rPr>
          <w:rFonts w:ascii="Times New Roman" w:hAnsi="Times New Roman"/>
          <w:sz w:val="30"/>
          <w:szCs w:val="30"/>
        </w:rPr>
        <w:t>-</w:t>
      </w:r>
      <w:r w:rsidRPr="002B535F">
        <w:rPr>
          <w:rFonts w:ascii="Times New Roman" w:hAnsi="Times New Roman"/>
          <w:sz w:val="30"/>
          <w:szCs w:val="30"/>
        </w:rPr>
        <w:t>2, где работал финансистом. С марта 1993 года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порядке перевода назначен на должность старшего государственного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налогового инспектора отдела налогообложения предприятий ГНИ МФ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Республики Беларусь по городу Калинковичи. С мая 2002 года работал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зам</w:t>
      </w:r>
      <w:r>
        <w:rPr>
          <w:rFonts w:ascii="Times New Roman" w:hAnsi="Times New Roman"/>
          <w:sz w:val="30"/>
          <w:szCs w:val="30"/>
        </w:rPr>
        <w:t>естителем начальника инспекции -</w:t>
      </w:r>
      <w:r w:rsidRPr="002B535F">
        <w:rPr>
          <w:rFonts w:ascii="Times New Roman" w:hAnsi="Times New Roman"/>
          <w:sz w:val="30"/>
          <w:szCs w:val="30"/>
        </w:rPr>
        <w:t xml:space="preserve"> начальником отдела по контролю</w:t>
      </w:r>
      <w:r>
        <w:rPr>
          <w:rFonts w:ascii="Times New Roman" w:hAnsi="Times New Roman"/>
          <w:sz w:val="30"/>
          <w:szCs w:val="30"/>
        </w:rPr>
        <w:t xml:space="preserve"> з</w:t>
      </w:r>
      <w:r w:rsidRPr="002B535F">
        <w:rPr>
          <w:rFonts w:ascii="Times New Roman" w:hAnsi="Times New Roman"/>
          <w:sz w:val="30"/>
          <w:szCs w:val="30"/>
        </w:rPr>
        <w:t>а юридическими лицами инспекции МНС Республики Беларусь по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B535F">
        <w:rPr>
          <w:rFonts w:ascii="Times New Roman" w:hAnsi="Times New Roman"/>
          <w:sz w:val="30"/>
          <w:szCs w:val="30"/>
        </w:rPr>
        <w:t>Калинковичскому</w:t>
      </w:r>
      <w:proofErr w:type="spellEnd"/>
      <w:r w:rsidRPr="002B535F">
        <w:rPr>
          <w:rFonts w:ascii="Times New Roman" w:hAnsi="Times New Roman"/>
          <w:sz w:val="30"/>
          <w:szCs w:val="30"/>
        </w:rPr>
        <w:t xml:space="preserve"> району. С апреля 2006 года назначен на должность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 xml:space="preserve">начальника инспекции МНС Республики Беларусь по </w:t>
      </w:r>
      <w:proofErr w:type="spellStart"/>
      <w:r w:rsidRPr="002B535F">
        <w:rPr>
          <w:rFonts w:ascii="Times New Roman" w:hAnsi="Times New Roman"/>
          <w:sz w:val="30"/>
          <w:szCs w:val="30"/>
        </w:rPr>
        <w:t>Мозырскому</w:t>
      </w:r>
      <w:proofErr w:type="spellEnd"/>
      <w:r w:rsidRPr="002B535F">
        <w:rPr>
          <w:rFonts w:ascii="Times New Roman" w:hAnsi="Times New Roman"/>
          <w:sz w:val="30"/>
          <w:szCs w:val="30"/>
        </w:rPr>
        <w:t xml:space="preserve"> району.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В мае 2007 года в результате объединения инспекций МНС Республики</w:t>
      </w:r>
      <w:r>
        <w:rPr>
          <w:rFonts w:ascii="Times New Roman" w:hAnsi="Times New Roman"/>
          <w:sz w:val="30"/>
          <w:szCs w:val="30"/>
        </w:rPr>
        <w:t xml:space="preserve"> Беларусь по </w:t>
      </w:r>
      <w:proofErr w:type="spellStart"/>
      <w:r>
        <w:rPr>
          <w:rFonts w:ascii="Times New Roman" w:hAnsi="Times New Roman"/>
          <w:sz w:val="30"/>
          <w:szCs w:val="30"/>
        </w:rPr>
        <w:t>Мозы</w:t>
      </w:r>
      <w:r w:rsidRPr="002B535F">
        <w:rPr>
          <w:rFonts w:ascii="Times New Roman" w:hAnsi="Times New Roman"/>
          <w:sz w:val="30"/>
          <w:szCs w:val="30"/>
        </w:rPr>
        <w:t>рскому</w:t>
      </w:r>
      <w:proofErr w:type="spellEnd"/>
      <w:r w:rsidRPr="002B535F">
        <w:rPr>
          <w:rFonts w:ascii="Times New Roman" w:hAnsi="Times New Roman"/>
          <w:sz w:val="30"/>
          <w:szCs w:val="30"/>
        </w:rPr>
        <w:t xml:space="preserve"> району и г. Мозырю возглавил объединенную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 xml:space="preserve">инспекцию МНС Республики Беларусь по </w:t>
      </w:r>
      <w:proofErr w:type="spellStart"/>
      <w:r w:rsidRPr="002B535F">
        <w:rPr>
          <w:rFonts w:ascii="Times New Roman" w:hAnsi="Times New Roman"/>
          <w:sz w:val="30"/>
          <w:szCs w:val="30"/>
        </w:rPr>
        <w:t>Мозырскому</w:t>
      </w:r>
      <w:proofErr w:type="spellEnd"/>
      <w:r w:rsidRPr="002B535F">
        <w:rPr>
          <w:rFonts w:ascii="Times New Roman" w:hAnsi="Times New Roman"/>
          <w:sz w:val="30"/>
          <w:szCs w:val="30"/>
        </w:rPr>
        <w:t xml:space="preserve"> району.</w:t>
      </w:r>
    </w:p>
    <w:p w:rsidR="0024090A" w:rsidRPr="002B535F" w:rsidRDefault="0024090A" w:rsidP="002B5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2B535F">
        <w:rPr>
          <w:rFonts w:ascii="Times New Roman" w:hAnsi="Times New Roman"/>
          <w:sz w:val="30"/>
          <w:szCs w:val="30"/>
        </w:rPr>
        <w:t>Женат</w:t>
      </w:r>
      <w:r>
        <w:rPr>
          <w:rFonts w:ascii="Times New Roman" w:hAnsi="Times New Roman"/>
          <w:sz w:val="30"/>
          <w:szCs w:val="30"/>
        </w:rPr>
        <w:t>, трое детей</w:t>
      </w:r>
      <w:r w:rsidRPr="002B535F">
        <w:rPr>
          <w:rFonts w:ascii="Times New Roman" w:hAnsi="Times New Roman"/>
          <w:sz w:val="30"/>
          <w:szCs w:val="30"/>
        </w:rPr>
        <w:t>. Жена — Шевчик Елена Николаевна 1971 года</w:t>
      </w:r>
    </w:p>
    <w:p w:rsidR="0024090A" w:rsidRDefault="0024090A" w:rsidP="002B5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 w:rsidRPr="002B535F">
        <w:rPr>
          <w:rFonts w:ascii="Times New Roman" w:hAnsi="Times New Roman"/>
          <w:sz w:val="30"/>
          <w:szCs w:val="30"/>
        </w:rPr>
        <w:t>рождения</w:t>
      </w:r>
      <w:proofErr w:type="gramEnd"/>
      <w:r w:rsidRPr="002B535F">
        <w:rPr>
          <w:rFonts w:ascii="Times New Roman" w:hAnsi="Times New Roman"/>
          <w:sz w:val="30"/>
          <w:szCs w:val="30"/>
        </w:rPr>
        <w:t xml:space="preserve">, работает </w:t>
      </w:r>
      <w:r>
        <w:rPr>
          <w:rFonts w:ascii="Times New Roman" w:hAnsi="Times New Roman"/>
          <w:sz w:val="30"/>
          <w:szCs w:val="30"/>
        </w:rPr>
        <w:t>начальником</w:t>
      </w:r>
      <w:r w:rsidRPr="002B535F">
        <w:rPr>
          <w:rFonts w:ascii="Times New Roman" w:hAnsi="Times New Roman"/>
          <w:sz w:val="30"/>
          <w:szCs w:val="30"/>
        </w:rPr>
        <w:t xml:space="preserve"> отдела экономики в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B535F">
        <w:rPr>
          <w:rFonts w:ascii="Times New Roman" w:hAnsi="Times New Roman"/>
          <w:sz w:val="30"/>
          <w:szCs w:val="30"/>
        </w:rPr>
        <w:t>Калинковичском</w:t>
      </w:r>
      <w:proofErr w:type="spellEnd"/>
      <w:r w:rsidRPr="002B535F">
        <w:rPr>
          <w:rFonts w:ascii="Times New Roman" w:hAnsi="Times New Roman"/>
          <w:sz w:val="30"/>
          <w:szCs w:val="30"/>
        </w:rPr>
        <w:t xml:space="preserve"> райисполкоме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24090A" w:rsidRPr="002B535F" w:rsidRDefault="0024090A" w:rsidP="002B5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090A" w:rsidRPr="002B535F" w:rsidRDefault="0024090A" w:rsidP="00F1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Местные органы</w:t>
      </w:r>
      <w:r w:rsidRPr="002B535F">
        <w:rPr>
          <w:rFonts w:ascii="Times New Roman" w:hAnsi="Times New Roman"/>
          <w:sz w:val="30"/>
          <w:szCs w:val="30"/>
        </w:rPr>
        <w:t xml:space="preserve"> власти </w:t>
      </w:r>
      <w:r>
        <w:rPr>
          <w:rFonts w:ascii="Times New Roman" w:hAnsi="Times New Roman"/>
          <w:sz w:val="30"/>
          <w:szCs w:val="30"/>
        </w:rPr>
        <w:t>-</w:t>
      </w:r>
      <w:r w:rsidRPr="002B535F">
        <w:rPr>
          <w:rFonts w:ascii="Times New Roman" w:hAnsi="Times New Roman"/>
          <w:sz w:val="30"/>
          <w:szCs w:val="30"/>
        </w:rPr>
        <w:t xml:space="preserve"> самый эффективный механизм </w:t>
      </w:r>
      <w:r>
        <w:rPr>
          <w:rFonts w:ascii="Times New Roman" w:hAnsi="Times New Roman"/>
          <w:sz w:val="30"/>
          <w:szCs w:val="30"/>
        </w:rPr>
        <w:t xml:space="preserve">реализации </w:t>
      </w:r>
      <w:r w:rsidRPr="002B535F">
        <w:rPr>
          <w:rFonts w:ascii="Times New Roman" w:hAnsi="Times New Roman"/>
          <w:sz w:val="30"/>
          <w:szCs w:val="30"/>
        </w:rPr>
        <w:t>государственной полит</w:t>
      </w:r>
      <w:r>
        <w:rPr>
          <w:rFonts w:ascii="Times New Roman" w:hAnsi="Times New Roman"/>
          <w:sz w:val="30"/>
          <w:szCs w:val="30"/>
        </w:rPr>
        <w:t xml:space="preserve">ики на местах. Именно на уровне </w:t>
      </w:r>
      <w:r w:rsidRPr="002B535F">
        <w:rPr>
          <w:rFonts w:ascii="Times New Roman" w:hAnsi="Times New Roman"/>
          <w:sz w:val="30"/>
          <w:szCs w:val="30"/>
        </w:rPr>
        <w:t>местных Советов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власть максимально приближена к простому человеку, его нуждам.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 xml:space="preserve">Депутат местного Совета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2B535F">
        <w:rPr>
          <w:rFonts w:ascii="Times New Roman" w:hAnsi="Times New Roman"/>
          <w:sz w:val="30"/>
          <w:szCs w:val="30"/>
        </w:rPr>
        <w:t>особый человек, поскольку от него во многом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зависит отношение людей к власти в целом. Ведь вопросы, решаемые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местной властью, достаточно емкие, например: благоустройство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территории и наведение порядка, выполнение государственных</w:t>
      </w:r>
      <w:r>
        <w:rPr>
          <w:rFonts w:ascii="Times New Roman" w:hAnsi="Times New Roman"/>
          <w:sz w:val="30"/>
          <w:szCs w:val="30"/>
        </w:rPr>
        <w:t xml:space="preserve"> социальных</w:t>
      </w:r>
      <w:r w:rsidRPr="002B535F">
        <w:rPr>
          <w:rFonts w:ascii="Times New Roman" w:hAnsi="Times New Roman"/>
          <w:sz w:val="30"/>
          <w:szCs w:val="30"/>
        </w:rPr>
        <w:t xml:space="preserve"> стандартов и т. д. Так от местных органов управления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самоуправления во многом зависит успех социально-экономического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общественно-политического развития Республики Беларусь. 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деятельность определяет ту эффективность, с которой экономические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достижения трансформируются в благосостояние граждан, налаженный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быт, коммунальное хозяйство городов, поселков и деревень.</w:t>
      </w:r>
    </w:p>
    <w:p w:rsidR="0024090A" w:rsidRPr="002B535F" w:rsidRDefault="0024090A" w:rsidP="002B5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2B535F">
        <w:rPr>
          <w:rFonts w:ascii="Times New Roman" w:hAnsi="Times New Roman"/>
          <w:sz w:val="30"/>
          <w:szCs w:val="30"/>
        </w:rPr>
        <w:t>В Беларуси сформировалась практика работы депутатов местных</w:t>
      </w:r>
      <w:r w:rsidRPr="00BE14EF"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Советов депутатов в избирательных округах в соответствии с Законом</w:t>
      </w:r>
      <w:r w:rsidRPr="00BE14EF"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Республики Беларусь «О статусе депутата местного Совета депутатов»:</w:t>
      </w:r>
    </w:p>
    <w:p w:rsidR="0024090A" w:rsidRPr="002B535F" w:rsidRDefault="0024090A" w:rsidP="00F1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4DC">
        <w:rPr>
          <w:rFonts w:ascii="Times New Roman" w:hAnsi="Times New Roman"/>
          <w:sz w:val="30"/>
          <w:szCs w:val="30"/>
        </w:rPr>
        <w:lastRenderedPageBreak/>
        <w:tab/>
      </w:r>
      <w:proofErr w:type="gramStart"/>
      <w:r w:rsidRPr="002B535F">
        <w:rPr>
          <w:rFonts w:ascii="Times New Roman" w:hAnsi="Times New Roman"/>
          <w:sz w:val="30"/>
          <w:szCs w:val="30"/>
        </w:rPr>
        <w:t>депутаты</w:t>
      </w:r>
      <w:proofErr w:type="gramEnd"/>
      <w:r w:rsidRPr="002B535F">
        <w:rPr>
          <w:rFonts w:ascii="Times New Roman" w:hAnsi="Times New Roman"/>
          <w:sz w:val="30"/>
          <w:szCs w:val="30"/>
        </w:rPr>
        <w:t xml:space="preserve"> участву</w:t>
      </w:r>
      <w:r>
        <w:rPr>
          <w:rFonts w:ascii="Times New Roman" w:hAnsi="Times New Roman"/>
          <w:sz w:val="30"/>
          <w:szCs w:val="30"/>
        </w:rPr>
        <w:t xml:space="preserve">ют в подготовке и работе сессий </w:t>
      </w:r>
      <w:r w:rsidRPr="002B535F">
        <w:rPr>
          <w:rFonts w:ascii="Times New Roman" w:hAnsi="Times New Roman"/>
          <w:sz w:val="30"/>
          <w:szCs w:val="30"/>
        </w:rPr>
        <w:t>соответствующих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Советов депутатов, постоянных комиссий и других органов (осуществляют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запросы; участвуют в проверках работы государственных органов и других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организаций; вносят предложения об устранении нарушений законности;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участвуют в работе депутатских групп и других депутатских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объединений);</w:t>
      </w:r>
    </w:p>
    <w:p w:rsidR="0024090A" w:rsidRPr="002B535F" w:rsidRDefault="0024090A" w:rsidP="00F1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proofErr w:type="gramStart"/>
      <w:r w:rsidRPr="002B535F">
        <w:rPr>
          <w:rFonts w:ascii="Times New Roman" w:hAnsi="Times New Roman"/>
          <w:sz w:val="30"/>
          <w:szCs w:val="30"/>
        </w:rPr>
        <w:t>осуществляют</w:t>
      </w:r>
      <w:proofErr w:type="gramEnd"/>
      <w:r w:rsidRPr="002B535F">
        <w:rPr>
          <w:rFonts w:ascii="Times New Roman" w:hAnsi="Times New Roman"/>
          <w:sz w:val="30"/>
          <w:szCs w:val="30"/>
        </w:rPr>
        <w:t xml:space="preserve"> депутатскую работу непосредственно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избирательном округе (рассматривают обращения граждан и юридических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лиц, ведут личный прием; проводят встречи с избирателями; отчитываются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перед гражданами и др.).</w:t>
      </w:r>
    </w:p>
    <w:p w:rsidR="0024090A" w:rsidRPr="00BE3E46" w:rsidRDefault="0024090A" w:rsidP="00F1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2B535F">
        <w:rPr>
          <w:rFonts w:ascii="Times New Roman" w:hAnsi="Times New Roman"/>
          <w:sz w:val="30"/>
          <w:szCs w:val="30"/>
        </w:rPr>
        <w:t xml:space="preserve">Поэтому </w:t>
      </w:r>
      <w:r>
        <w:rPr>
          <w:rFonts w:ascii="Times New Roman" w:hAnsi="Times New Roman"/>
          <w:b/>
          <w:sz w:val="30"/>
          <w:szCs w:val="30"/>
        </w:rPr>
        <w:t>1-й</w:t>
      </w:r>
      <w:r w:rsidRPr="00BE3E46">
        <w:rPr>
          <w:rFonts w:ascii="Times New Roman" w:hAnsi="Times New Roman"/>
          <w:b/>
          <w:sz w:val="30"/>
          <w:szCs w:val="30"/>
        </w:rPr>
        <w:t xml:space="preserve"> пункт своей программы я определил, как поддержка среди населения района положительного отношения к определенным в государстве целям и задачам.</w:t>
      </w:r>
    </w:p>
    <w:p w:rsidR="0024090A" w:rsidRDefault="0024090A" w:rsidP="00F1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BE3E46">
        <w:rPr>
          <w:rFonts w:ascii="Times New Roman" w:hAnsi="Times New Roman"/>
          <w:b/>
          <w:sz w:val="30"/>
          <w:szCs w:val="30"/>
        </w:rPr>
        <w:t>2-й пункт</w:t>
      </w:r>
      <w:r>
        <w:rPr>
          <w:rFonts w:ascii="Times New Roman" w:hAnsi="Times New Roman"/>
          <w:b/>
          <w:sz w:val="30"/>
          <w:szCs w:val="30"/>
        </w:rPr>
        <w:t xml:space="preserve"> программы</w:t>
      </w:r>
      <w:r w:rsidRPr="00BE3E46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— это</w:t>
      </w:r>
      <w:r w:rsidRPr="00BE3E46">
        <w:rPr>
          <w:rFonts w:ascii="Times New Roman" w:hAnsi="Times New Roman"/>
          <w:b/>
          <w:sz w:val="30"/>
          <w:szCs w:val="30"/>
        </w:rPr>
        <w:t xml:space="preserve"> обеспечение контроля за соблюдением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E3E46">
        <w:rPr>
          <w:rFonts w:ascii="Times New Roman" w:hAnsi="Times New Roman"/>
          <w:b/>
          <w:sz w:val="30"/>
          <w:szCs w:val="30"/>
        </w:rPr>
        <w:t xml:space="preserve">действующего законодательства плательщиками. </w:t>
      </w:r>
    </w:p>
    <w:p w:rsidR="0024090A" w:rsidRPr="00406E44" w:rsidRDefault="0024090A" w:rsidP="00406E44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2F1C6D">
        <w:rPr>
          <w:rFonts w:ascii="Times New Roman" w:hAnsi="Times New Roman"/>
          <w:sz w:val="30"/>
          <w:szCs w:val="30"/>
        </w:rPr>
        <w:t xml:space="preserve">Работниками налоговой службы </w:t>
      </w:r>
      <w:r>
        <w:rPr>
          <w:rFonts w:ascii="Times New Roman" w:hAnsi="Times New Roman"/>
          <w:sz w:val="30"/>
          <w:szCs w:val="30"/>
        </w:rPr>
        <w:t>в</w:t>
      </w:r>
      <w:r w:rsidRPr="002F1C6D">
        <w:rPr>
          <w:rFonts w:ascii="Times New Roman" w:hAnsi="Times New Roman"/>
          <w:sz w:val="30"/>
          <w:szCs w:val="30"/>
        </w:rPr>
        <w:t xml:space="preserve"> 2023 год</w:t>
      </w:r>
      <w:r>
        <w:rPr>
          <w:rFonts w:ascii="Times New Roman" w:hAnsi="Times New Roman"/>
          <w:sz w:val="30"/>
          <w:szCs w:val="30"/>
        </w:rPr>
        <w:t>у</w:t>
      </w:r>
      <w:r w:rsidRPr="002F1C6D">
        <w:rPr>
          <w:rFonts w:ascii="Times New Roman" w:hAnsi="Times New Roman"/>
          <w:sz w:val="30"/>
          <w:szCs w:val="30"/>
        </w:rPr>
        <w:t xml:space="preserve"> проведены контрольные мероприятия по соблюдению налогового законодательство в отношении 379 организаций, индивидуальных предпринимателей и физических лиц, что обеспечило дополнительные поступления в бюджет в размере 9,1 миллионов рублей.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06E44">
        <w:rPr>
          <w:rFonts w:ascii="Times New Roman" w:hAnsi="Times New Roman"/>
          <w:sz w:val="30"/>
          <w:szCs w:val="30"/>
        </w:rPr>
        <w:t>А это дополнительное</w:t>
      </w:r>
      <w:r w:rsidRPr="00406E44">
        <w:rPr>
          <w:rFonts w:ascii="Times New Roman" w:hAnsi="Times New Roman"/>
          <w:b/>
          <w:sz w:val="30"/>
          <w:szCs w:val="30"/>
        </w:rPr>
        <w:t xml:space="preserve"> </w:t>
      </w:r>
      <w:r w:rsidRPr="00406E44">
        <w:rPr>
          <w:rFonts w:ascii="Times New Roman" w:hAnsi="Times New Roman"/>
          <w:sz w:val="30"/>
          <w:szCs w:val="30"/>
        </w:rPr>
        <w:t>финансирование объектов социальной сферы - учреждений образования и</w:t>
      </w:r>
      <w:r w:rsidRPr="00406E44">
        <w:rPr>
          <w:rFonts w:ascii="Times New Roman" w:hAnsi="Times New Roman"/>
          <w:b/>
          <w:sz w:val="30"/>
          <w:szCs w:val="30"/>
        </w:rPr>
        <w:t xml:space="preserve"> </w:t>
      </w:r>
      <w:r w:rsidRPr="00406E44">
        <w:rPr>
          <w:rFonts w:ascii="Times New Roman" w:hAnsi="Times New Roman"/>
          <w:sz w:val="30"/>
          <w:szCs w:val="30"/>
        </w:rPr>
        <w:t>здравоохранения, организаций культуры, спортивных объектов и</w:t>
      </w:r>
      <w:r w:rsidRPr="00406E44">
        <w:rPr>
          <w:rFonts w:ascii="Times New Roman" w:hAnsi="Times New Roman"/>
          <w:b/>
          <w:sz w:val="30"/>
          <w:szCs w:val="30"/>
        </w:rPr>
        <w:t xml:space="preserve"> </w:t>
      </w:r>
      <w:r w:rsidRPr="00406E44">
        <w:rPr>
          <w:rFonts w:ascii="Times New Roman" w:hAnsi="Times New Roman"/>
          <w:sz w:val="30"/>
          <w:szCs w:val="30"/>
        </w:rPr>
        <w:t xml:space="preserve">сооружений. </w:t>
      </w:r>
    </w:p>
    <w:p w:rsidR="0024090A" w:rsidRPr="001F5013" w:rsidRDefault="0024090A" w:rsidP="00406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5013">
        <w:rPr>
          <w:rFonts w:ascii="Times New Roman" w:hAnsi="Times New Roman"/>
          <w:sz w:val="30"/>
          <w:szCs w:val="30"/>
        </w:rPr>
        <w:tab/>
        <w:t>Бизнес, который осуществляется незаконно, нарушает права государства и его граждан.</w:t>
      </w:r>
    </w:p>
    <w:p w:rsidR="0024090A" w:rsidRPr="00312982" w:rsidRDefault="0024090A" w:rsidP="00406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312982">
        <w:rPr>
          <w:rFonts w:ascii="Times New Roman" w:hAnsi="Times New Roman"/>
          <w:sz w:val="30"/>
          <w:szCs w:val="30"/>
        </w:rPr>
        <w:t>Уважаемые избиратели, если вы стали свидетелем факт</w:t>
      </w:r>
      <w:r>
        <w:rPr>
          <w:rFonts w:ascii="Times New Roman" w:hAnsi="Times New Roman"/>
          <w:sz w:val="30"/>
          <w:szCs w:val="30"/>
        </w:rPr>
        <w:t>а не</w:t>
      </w:r>
      <w:r w:rsidRPr="00312982">
        <w:rPr>
          <w:rFonts w:ascii="Times New Roman" w:hAnsi="Times New Roman"/>
          <w:sz w:val="30"/>
          <w:szCs w:val="30"/>
        </w:rPr>
        <w:t>выдачи кассового чека в торговом объекте или такси, а также при оказании услуг по ремонту автомобиля и другое, факта реализации физическими лицами алкогольной продукции собственного</w:t>
      </w:r>
      <w:r w:rsidRPr="00312982">
        <w:rPr>
          <w:rFonts w:ascii="Times New Roman" w:hAnsi="Times New Roman"/>
          <w:b/>
          <w:sz w:val="30"/>
          <w:szCs w:val="30"/>
        </w:rPr>
        <w:t xml:space="preserve"> </w:t>
      </w:r>
      <w:r w:rsidRPr="00312982">
        <w:rPr>
          <w:rFonts w:ascii="Times New Roman" w:hAnsi="Times New Roman"/>
          <w:sz w:val="30"/>
          <w:szCs w:val="30"/>
        </w:rPr>
        <w:t>производства, если ваш работодатель выдал вам зарплату в конверте, а также не заключил с вами трудовой договор</w:t>
      </w:r>
      <w:r>
        <w:rPr>
          <w:rFonts w:ascii="Times New Roman" w:hAnsi="Times New Roman"/>
          <w:sz w:val="30"/>
          <w:szCs w:val="30"/>
        </w:rPr>
        <w:t>, м</w:t>
      </w:r>
      <w:r w:rsidRPr="00312982">
        <w:rPr>
          <w:rFonts w:ascii="Times New Roman" w:hAnsi="Times New Roman"/>
          <w:sz w:val="30"/>
          <w:szCs w:val="30"/>
        </w:rPr>
        <w:t>ы будем благодарны за предоставленную вами информацию. Телефон горячей линии 189. Давайте наведем порядок в нашем городе вместе.</w:t>
      </w:r>
    </w:p>
    <w:p w:rsidR="0024090A" w:rsidRPr="00312982" w:rsidRDefault="0024090A" w:rsidP="00144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24090A" w:rsidRPr="00BE3E46" w:rsidRDefault="0024090A" w:rsidP="00BE3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BE3E46">
        <w:rPr>
          <w:rFonts w:ascii="Times New Roman" w:hAnsi="Times New Roman"/>
          <w:b/>
          <w:sz w:val="30"/>
          <w:szCs w:val="30"/>
        </w:rPr>
        <w:t>3-й пункт. Участие в реализации программ экономического и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E3E46">
        <w:rPr>
          <w:rFonts w:ascii="Times New Roman" w:hAnsi="Times New Roman"/>
          <w:b/>
          <w:sz w:val="30"/>
          <w:szCs w:val="30"/>
        </w:rPr>
        <w:t>социального развития района.</w:t>
      </w:r>
    </w:p>
    <w:p w:rsidR="0024090A" w:rsidRPr="002B535F" w:rsidRDefault="0024090A" w:rsidP="00BE3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2B535F">
        <w:rPr>
          <w:rFonts w:ascii="Times New Roman" w:hAnsi="Times New Roman"/>
          <w:sz w:val="30"/>
          <w:szCs w:val="30"/>
        </w:rPr>
        <w:t>Советы в пределах своей компетенции независимы и свободны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 xml:space="preserve">принятии тех или иных </w:t>
      </w:r>
      <w:r>
        <w:rPr>
          <w:rFonts w:ascii="Times New Roman" w:hAnsi="Times New Roman"/>
          <w:sz w:val="30"/>
          <w:szCs w:val="30"/>
        </w:rPr>
        <w:t xml:space="preserve">решений. Например, каждый Совет </w:t>
      </w:r>
      <w:r w:rsidRPr="002B535F">
        <w:rPr>
          <w:rFonts w:ascii="Times New Roman" w:hAnsi="Times New Roman"/>
          <w:sz w:val="30"/>
          <w:szCs w:val="30"/>
        </w:rPr>
        <w:t>самостоятельно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утверждает местный бюджет, программы экономического и социального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развития территории исходя из интересов населения, необходимости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охраны окружающей среды, историко-культурного наследия с учетом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имеющихся материально-</w:t>
      </w:r>
      <w:r w:rsidRPr="002B535F">
        <w:rPr>
          <w:rFonts w:ascii="Times New Roman" w:hAnsi="Times New Roman"/>
          <w:sz w:val="30"/>
          <w:szCs w:val="30"/>
        </w:rPr>
        <w:lastRenderedPageBreak/>
        <w:t>финансовых и трудовых ресурсов,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максимального использования местных возможностей и резервов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производства. Поэтому мне как, депутату, хотелось бы услышать и ваши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конкретные предложения и пожелания как вы видите дальнейшее развитие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нашего района, чтобы вынести их на рассмотрение на сессии депутатов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Мозырского районного совета.</w:t>
      </w:r>
    </w:p>
    <w:p w:rsidR="0024090A" w:rsidRPr="00BE3E46" w:rsidRDefault="0024090A" w:rsidP="00BE3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BE3E46">
        <w:rPr>
          <w:rFonts w:ascii="Times New Roman" w:hAnsi="Times New Roman"/>
          <w:b/>
          <w:sz w:val="30"/>
          <w:szCs w:val="30"/>
        </w:rPr>
        <w:t>4-й пункт. Своевременно рассматривать все просьбы и заявления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E3E46">
        <w:rPr>
          <w:rFonts w:ascii="Times New Roman" w:hAnsi="Times New Roman"/>
          <w:b/>
          <w:sz w:val="30"/>
          <w:szCs w:val="30"/>
        </w:rPr>
        <w:t>избирателей, оказывать посильную помощь в их решении.</w:t>
      </w:r>
    </w:p>
    <w:p w:rsidR="0024090A" w:rsidRPr="002B535F" w:rsidRDefault="0024090A" w:rsidP="00BE3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2B535F">
        <w:rPr>
          <w:rFonts w:ascii="Times New Roman" w:hAnsi="Times New Roman"/>
          <w:sz w:val="30"/>
          <w:szCs w:val="30"/>
        </w:rPr>
        <w:t>В соответствии с Законом «О статусе депутата местного Совета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 xml:space="preserve">депутатов» </w:t>
      </w:r>
      <w:r w:rsidRPr="00BE3E46">
        <w:rPr>
          <w:rFonts w:ascii="Times New Roman" w:hAnsi="Times New Roman"/>
          <w:b/>
          <w:sz w:val="30"/>
          <w:szCs w:val="30"/>
        </w:rPr>
        <w:t>представитель граждан обязан</w:t>
      </w:r>
      <w:r w:rsidRPr="002B535F">
        <w:rPr>
          <w:rFonts w:ascii="Times New Roman" w:hAnsi="Times New Roman"/>
          <w:sz w:val="30"/>
          <w:szCs w:val="30"/>
        </w:rPr>
        <w:t xml:space="preserve"> в установленном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законодательством Республики Беларусь об обращениях граждан порядке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BE3E46">
        <w:rPr>
          <w:rFonts w:ascii="Times New Roman" w:hAnsi="Times New Roman"/>
          <w:b/>
          <w:sz w:val="30"/>
          <w:szCs w:val="30"/>
        </w:rPr>
        <w:t>рассматривать предложения, заявления и жалобы избирателей.</w:t>
      </w:r>
      <w:r w:rsidRPr="002B535F">
        <w:rPr>
          <w:rFonts w:ascii="Times New Roman" w:hAnsi="Times New Roman"/>
          <w:sz w:val="30"/>
          <w:szCs w:val="30"/>
        </w:rPr>
        <w:t xml:space="preserve"> Если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эти жалобы не входят в компетенцию Совета, депутат должен обеспечить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их правильное и своевременное решение иными организациями,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компетенции которых относится решение вопросов, изложенных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обращениях граждан.</w:t>
      </w:r>
    </w:p>
    <w:p w:rsidR="0024090A" w:rsidRPr="002B535F" w:rsidRDefault="0024090A" w:rsidP="00BE3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2B535F">
        <w:rPr>
          <w:rFonts w:ascii="Times New Roman" w:hAnsi="Times New Roman"/>
          <w:sz w:val="30"/>
          <w:szCs w:val="30"/>
        </w:rPr>
        <w:t>Следует отметить, что работе с обращениями граждан депутатами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уделяется особое внимание. Ведь наряду с оказанием помощи конкретному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человеку обращение дает повод для размышлений о наличии каких-либо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проблем в регионе. Фактически, обращаясь к депутату, гражданин вносит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обоснованное предложение по совершенствованию деятельности органов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управления, а депутатам Советов остается только устранить выявленные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недостатки, объединив усилия исполнительного и представительного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535F">
        <w:rPr>
          <w:rFonts w:ascii="Times New Roman" w:hAnsi="Times New Roman"/>
          <w:sz w:val="30"/>
          <w:szCs w:val="30"/>
        </w:rPr>
        <w:t>органов власти по в</w:t>
      </w:r>
      <w:r>
        <w:rPr>
          <w:rFonts w:ascii="Times New Roman" w:hAnsi="Times New Roman"/>
          <w:sz w:val="30"/>
          <w:szCs w:val="30"/>
        </w:rPr>
        <w:t xml:space="preserve">ыполнению основного назначения - </w:t>
      </w:r>
      <w:r w:rsidRPr="002B535F">
        <w:rPr>
          <w:rFonts w:ascii="Times New Roman" w:hAnsi="Times New Roman"/>
          <w:sz w:val="30"/>
          <w:szCs w:val="30"/>
        </w:rPr>
        <w:t>служения народу.</w:t>
      </w:r>
    </w:p>
    <w:p w:rsidR="0024090A" w:rsidRPr="002B535F" w:rsidRDefault="0024090A" w:rsidP="00BE3E46">
      <w:pPr>
        <w:jc w:val="both"/>
        <w:rPr>
          <w:rFonts w:ascii="Times New Roman" w:hAnsi="Times New Roman"/>
          <w:sz w:val="30"/>
          <w:szCs w:val="30"/>
        </w:rPr>
      </w:pPr>
    </w:p>
    <w:sectPr w:rsidR="0024090A" w:rsidRPr="002B535F" w:rsidSect="0029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5F"/>
    <w:rsid w:val="001440F5"/>
    <w:rsid w:val="00153E87"/>
    <w:rsid w:val="001F5013"/>
    <w:rsid w:val="0024090A"/>
    <w:rsid w:val="00246580"/>
    <w:rsid w:val="0029695A"/>
    <w:rsid w:val="002B535F"/>
    <w:rsid w:val="002F1C6D"/>
    <w:rsid w:val="00312982"/>
    <w:rsid w:val="00374F2E"/>
    <w:rsid w:val="003F7FED"/>
    <w:rsid w:val="00406E44"/>
    <w:rsid w:val="004F640D"/>
    <w:rsid w:val="00555922"/>
    <w:rsid w:val="006754DC"/>
    <w:rsid w:val="006E15B0"/>
    <w:rsid w:val="008F60A2"/>
    <w:rsid w:val="009A5F97"/>
    <w:rsid w:val="00A15599"/>
    <w:rsid w:val="00A66073"/>
    <w:rsid w:val="00B121D1"/>
    <w:rsid w:val="00BE14EF"/>
    <w:rsid w:val="00BE3E46"/>
    <w:rsid w:val="00C83E1B"/>
    <w:rsid w:val="00CC30DE"/>
    <w:rsid w:val="00CD1F58"/>
    <w:rsid w:val="00DE2764"/>
    <w:rsid w:val="00F1334A"/>
    <w:rsid w:val="00F4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1C4B4F-6759-45E8-BC41-33DA2B42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5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754D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4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Я, ШЕВЧИК Анатолий Павлович родился 20 февраля 1970 года в деревне Булавки, Калинковичского района, Гомельской области</vt:lpstr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Я, ШЕВЧИК Анатолий Павлович родился 20 февраля 1970 года в деревне Булавки, Калинковичского района, Гомельской области</dc:title>
  <dc:subject/>
  <dc:creator>Михальченко Ирина Владимировна</dc:creator>
  <cp:keywords/>
  <dc:description/>
  <cp:lastModifiedBy>User</cp:lastModifiedBy>
  <cp:revision>2</cp:revision>
  <cp:lastPrinted>2024-02-09T11:12:00Z</cp:lastPrinted>
  <dcterms:created xsi:type="dcterms:W3CDTF">2024-02-09T11:42:00Z</dcterms:created>
  <dcterms:modified xsi:type="dcterms:W3CDTF">2024-02-09T11:42:00Z</dcterms:modified>
</cp:coreProperties>
</file>