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21" w:rsidRPr="00CD5521" w:rsidRDefault="00CD5521" w:rsidP="00CD552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CD552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Сроки обращения за назначением пособий</w:t>
      </w:r>
    </w:p>
    <w:p w:rsidR="00CD5521" w:rsidRPr="00CD5521" w:rsidRDefault="00CD5521" w:rsidP="00CD552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CD552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Государственные пособия назначаются со дня возникновения права на них, если обращение за назначением государственного пособия последовало </w:t>
      </w:r>
      <w:r w:rsidRPr="00CD552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не позднее шести месяцев со дня возникновения такого права</w:t>
      </w:r>
      <w:r w:rsidRPr="00CD552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.</w:t>
      </w:r>
    </w:p>
    <w:p w:rsidR="00CD5521" w:rsidRPr="00CD5521" w:rsidRDefault="00CD5521" w:rsidP="00CD55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CD552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При обращении за государственными пособиями </w:t>
      </w:r>
      <w:r w:rsidRPr="00CD552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по истечении шести месяцев, они назначаются со дня обращения.</w:t>
      </w:r>
    </w:p>
    <w:p w:rsidR="00CD5521" w:rsidRPr="00CD5521" w:rsidRDefault="00CD5521" w:rsidP="00CD55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CD552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В случае пропуска по уважительным причинам сроков обращения</w:t>
      </w:r>
      <w:r w:rsidRPr="00CD552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за назначением государственных пособий, они </w:t>
      </w:r>
      <w:r w:rsidRPr="00CD552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могут быть восстановлены</w:t>
      </w:r>
      <w:r w:rsidRPr="00CD552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решениями: </w:t>
      </w:r>
    </w:p>
    <w:p w:rsidR="00CD5521" w:rsidRPr="00CD5521" w:rsidRDefault="00CD5521" w:rsidP="00CD5521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CD552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областных, Минского городского управлений Фонда социальной защиты населения - при назначении государственных пособий по месту работы (службы), учебы, прохождения подготовки в резидентуре</w:t>
      </w:r>
    </w:p>
    <w:p w:rsidR="00CD5521" w:rsidRPr="00CD5521" w:rsidRDefault="00CD5521" w:rsidP="00CD5521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CD552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комитетов по труду, занятости и социальной защите областных, Минского городского исполнительных комитетов - при назначении государственных пособий в органах по труду, занятости и социальной защите</w:t>
      </w:r>
    </w:p>
    <w:p w:rsidR="00CD5521" w:rsidRPr="00CD5521" w:rsidRDefault="00CD5521" w:rsidP="00CD55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CD552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 случае восстановления пропущенных сроков государственные пособия назначаются и выплачиваются </w:t>
      </w:r>
      <w:r w:rsidRPr="00CD552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не более чем за три года до обращения за их назначением</w:t>
      </w:r>
      <w:r w:rsidRPr="00CD552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при условии, что семья имела на них право. </w:t>
      </w:r>
    </w:p>
    <w:p w:rsidR="00CD5521" w:rsidRPr="00CD5521" w:rsidRDefault="00CD5521" w:rsidP="00CD552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CD552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Важно!</w:t>
      </w:r>
      <w:r w:rsidRPr="00CD5521">
        <w:rPr>
          <w:rFonts w:ascii="Times New Roman" w:eastAsia="Times New Roman" w:hAnsi="Times New Roman" w:cs="Times New Roman"/>
          <w:b/>
          <w:bCs/>
          <w:i/>
          <w:iCs/>
          <w:color w:val="121212"/>
          <w:sz w:val="30"/>
          <w:szCs w:val="30"/>
          <w:lang w:eastAsia="ru-RU"/>
        </w:rPr>
        <w:t> </w:t>
      </w:r>
      <w:r w:rsidRPr="00CD552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Единовременные пособия</w:t>
      </w:r>
      <w:r w:rsidRPr="00CD552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  в связи с рождением ребенка и пособие женщинам, ставшим на учет в организациях здравоохранения до 12-недельного срока беременности </w:t>
      </w:r>
      <w:r w:rsidRPr="00CD5521">
        <w:rPr>
          <w:rFonts w:ascii="Times New Roman" w:eastAsia="Times New Roman" w:hAnsi="Times New Roman" w:cs="Times New Roman"/>
          <w:b/>
          <w:bCs/>
          <w:color w:val="121212"/>
          <w:sz w:val="30"/>
          <w:szCs w:val="30"/>
          <w:lang w:eastAsia="ru-RU"/>
        </w:rPr>
        <w:t>по истечении шести месяцев со дня возникновения права на них, не назначаются</w:t>
      </w:r>
      <w:r w:rsidRPr="00CD5521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.</w:t>
      </w:r>
    </w:p>
    <w:p w:rsidR="00BF3C2C" w:rsidRPr="00CD5521" w:rsidRDefault="00BF3C2C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BF3C2C" w:rsidRPr="00CD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F0673"/>
    <w:multiLevelType w:val="multilevel"/>
    <w:tmpl w:val="2E4E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9D"/>
    <w:rsid w:val="001121A5"/>
    <w:rsid w:val="0024309D"/>
    <w:rsid w:val="00BF3C2C"/>
    <w:rsid w:val="00C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Кабраль</dc:creator>
  <cp:keywords/>
  <dc:description/>
  <cp:lastModifiedBy>Марина Кабраль</cp:lastModifiedBy>
  <cp:revision>2</cp:revision>
  <dcterms:created xsi:type="dcterms:W3CDTF">2022-11-29T08:53:00Z</dcterms:created>
  <dcterms:modified xsi:type="dcterms:W3CDTF">2022-11-29T08:53:00Z</dcterms:modified>
</cp:coreProperties>
</file>