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A0" w:rsidRDefault="009D4DA0" w:rsidP="009D4DA0">
      <w:pPr>
        <w:widowControl w:val="0"/>
        <w:spacing w:line="280" w:lineRule="exac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РЕКОМЕНДАЦИИ</w:t>
      </w:r>
    </w:p>
    <w:p w:rsidR="004F5DA0" w:rsidRDefault="009D4DA0" w:rsidP="004F5DA0">
      <w:pPr>
        <w:widowControl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вопросу</w:t>
      </w:r>
      <w:r w:rsidR="00B54822" w:rsidRPr="004F5DA0">
        <w:rPr>
          <w:sz w:val="30"/>
          <w:szCs w:val="30"/>
        </w:rPr>
        <w:t xml:space="preserve"> </w:t>
      </w:r>
      <w:r w:rsidR="004F5DA0" w:rsidRPr="004F5DA0">
        <w:rPr>
          <w:sz w:val="30"/>
          <w:szCs w:val="30"/>
        </w:rPr>
        <w:t>предоставлени</w:t>
      </w:r>
      <w:r w:rsidR="004F5DA0">
        <w:rPr>
          <w:sz w:val="30"/>
          <w:szCs w:val="30"/>
        </w:rPr>
        <w:t>я</w:t>
      </w:r>
      <w:r w:rsidR="004F5DA0" w:rsidRPr="004F5DA0">
        <w:rPr>
          <w:sz w:val="30"/>
          <w:szCs w:val="30"/>
        </w:rPr>
        <w:t xml:space="preserve"> рассрочки</w:t>
      </w:r>
    </w:p>
    <w:p w:rsidR="004F5DA0" w:rsidRDefault="004F5DA0" w:rsidP="004F5DA0">
      <w:pPr>
        <w:widowControl w:val="0"/>
        <w:spacing w:line="280" w:lineRule="exact"/>
        <w:rPr>
          <w:sz w:val="30"/>
          <w:szCs w:val="30"/>
        </w:rPr>
      </w:pPr>
      <w:r w:rsidRPr="004F5DA0">
        <w:rPr>
          <w:sz w:val="30"/>
          <w:szCs w:val="30"/>
        </w:rPr>
        <w:t xml:space="preserve">оплаты стоимости </w:t>
      </w:r>
      <w:r>
        <w:rPr>
          <w:sz w:val="30"/>
          <w:szCs w:val="30"/>
        </w:rPr>
        <w:t>государствен</w:t>
      </w:r>
      <w:r w:rsidRPr="004F5DA0">
        <w:rPr>
          <w:sz w:val="30"/>
          <w:szCs w:val="30"/>
        </w:rPr>
        <w:t>ного имущества</w:t>
      </w:r>
    </w:p>
    <w:p w:rsidR="009D4DA0" w:rsidRDefault="009D4DA0" w:rsidP="004F5DA0">
      <w:pPr>
        <w:widowControl w:val="0"/>
        <w:spacing w:line="280" w:lineRule="exact"/>
        <w:rPr>
          <w:color w:val="000000"/>
          <w:sz w:val="30"/>
          <w:szCs w:val="30"/>
        </w:rPr>
      </w:pPr>
    </w:p>
    <w:p w:rsidR="002E3059" w:rsidRDefault="002E3059" w:rsidP="002E305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177F" w:rsidRDefault="0046177F" w:rsidP="008F563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6177F">
        <w:rPr>
          <w:sz w:val="30"/>
          <w:szCs w:val="30"/>
        </w:rPr>
        <w:t xml:space="preserve">Государственный комитет по имуществу (далее – Госкомимущество) на основании пункта 2 статьи 69 Закона Республики Беларусь </w:t>
      </w:r>
      <w:r>
        <w:rPr>
          <w:sz w:val="30"/>
          <w:szCs w:val="30"/>
        </w:rPr>
        <w:br/>
      </w:r>
      <w:r w:rsidRPr="0046177F">
        <w:rPr>
          <w:sz w:val="30"/>
          <w:szCs w:val="30"/>
        </w:rPr>
        <w:t>от 17 июля 2018 г. № 130-З ”О нормативных правовых актах“ по</w:t>
      </w:r>
      <w:r>
        <w:rPr>
          <w:sz w:val="30"/>
          <w:szCs w:val="30"/>
        </w:rPr>
        <w:t> </w:t>
      </w:r>
      <w:r w:rsidRPr="0046177F">
        <w:rPr>
          <w:sz w:val="30"/>
          <w:szCs w:val="30"/>
        </w:rPr>
        <w:t>результатам рассмотрения обращений о</w:t>
      </w:r>
      <w:r>
        <w:rPr>
          <w:sz w:val="30"/>
          <w:szCs w:val="30"/>
        </w:rPr>
        <w:t xml:space="preserve"> порядке рассрочки оплаты стоимости государственного имущества</w:t>
      </w:r>
      <w:r w:rsidRPr="0046177F">
        <w:rPr>
          <w:sz w:val="30"/>
          <w:szCs w:val="30"/>
        </w:rPr>
        <w:t xml:space="preserve"> разъясняет следующее.</w:t>
      </w:r>
    </w:p>
    <w:p w:rsidR="002E3059" w:rsidRDefault="002E3059" w:rsidP="008F563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Порядок расчета платежей при предоставлении рассрочки оплаты стоимости государственного имущества</w:t>
      </w:r>
      <w:r w:rsidR="0046177F">
        <w:rPr>
          <w:sz w:val="30"/>
          <w:szCs w:val="30"/>
        </w:rPr>
        <w:t xml:space="preserve"> в случае его продажи</w:t>
      </w:r>
      <w:r>
        <w:rPr>
          <w:sz w:val="30"/>
          <w:szCs w:val="30"/>
        </w:rPr>
        <w:t xml:space="preserve"> установлен</w:t>
      </w:r>
      <w:r w:rsidRPr="002E3059">
        <w:rPr>
          <w:sz w:val="30"/>
          <w:szCs w:val="30"/>
        </w:rPr>
        <w:t xml:space="preserve"> постановлением Госкомимущества от 22 октября 2019 г. № 14 </w:t>
      </w:r>
      <w:r w:rsidR="0046177F">
        <w:rPr>
          <w:sz w:val="30"/>
          <w:szCs w:val="30"/>
        </w:rPr>
        <w:br/>
      </w:r>
      <w:r>
        <w:rPr>
          <w:sz w:val="30"/>
          <w:szCs w:val="30"/>
        </w:rPr>
        <w:t>(далее – постановление № 14).</w:t>
      </w:r>
    </w:p>
    <w:p w:rsidR="00401D20" w:rsidRDefault="002E3059" w:rsidP="008F563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 № 14 вступило в силу с 15 ноября 2019 г. </w:t>
      </w:r>
    </w:p>
    <w:p w:rsidR="002E3059" w:rsidRDefault="002E3059" w:rsidP="008F563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Вместе с тем</w:t>
      </w:r>
      <w:r w:rsidR="00401D20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01D20">
        <w:rPr>
          <w:sz w:val="30"/>
          <w:szCs w:val="30"/>
        </w:rPr>
        <w:t>установленный этим постановлением</w:t>
      </w:r>
      <w:r>
        <w:rPr>
          <w:sz w:val="30"/>
          <w:szCs w:val="30"/>
        </w:rPr>
        <w:t xml:space="preserve"> порядок</w:t>
      </w:r>
      <w:r w:rsidR="00401D20">
        <w:rPr>
          <w:sz w:val="30"/>
          <w:szCs w:val="30"/>
        </w:rPr>
        <w:t xml:space="preserve"> расчета сумм рассрочки</w:t>
      </w:r>
      <w:r w:rsidR="00BE76A5">
        <w:rPr>
          <w:sz w:val="30"/>
          <w:szCs w:val="30"/>
        </w:rPr>
        <w:t xml:space="preserve"> должен</w:t>
      </w:r>
      <w:r w:rsidR="00401D2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применят</w:t>
      </w:r>
      <w:r w:rsidR="00BE76A5">
        <w:rPr>
          <w:sz w:val="30"/>
          <w:szCs w:val="30"/>
        </w:rPr>
        <w:t>ь</w:t>
      </w:r>
      <w:r>
        <w:rPr>
          <w:sz w:val="30"/>
          <w:szCs w:val="30"/>
        </w:rPr>
        <w:t xml:space="preserve">ся в отношении договоров купли-продажи, заключенных во исполнение решений в соответствии с  </w:t>
      </w:r>
      <w:r w:rsidR="00401D20" w:rsidRPr="00401D20">
        <w:rPr>
          <w:sz w:val="30"/>
          <w:szCs w:val="30"/>
        </w:rPr>
        <w:t>Указом Президента Республики Беларусь</w:t>
      </w:r>
      <w:r w:rsidR="00401D20">
        <w:rPr>
          <w:sz w:val="30"/>
          <w:szCs w:val="30"/>
        </w:rPr>
        <w:t xml:space="preserve"> </w:t>
      </w:r>
      <w:r w:rsidR="00401D20" w:rsidRPr="00401D20">
        <w:rPr>
          <w:sz w:val="30"/>
          <w:szCs w:val="30"/>
        </w:rPr>
        <w:t>от 4 июля 2012 г. № 294 ”О  порядке распоряжения государственным имуществом“ (далее – Указ № 294)</w:t>
      </w:r>
      <w:r w:rsidR="00401D20">
        <w:rPr>
          <w:sz w:val="30"/>
          <w:szCs w:val="30"/>
        </w:rPr>
        <w:t xml:space="preserve"> </w:t>
      </w:r>
      <w:r w:rsidR="005B61B7">
        <w:rPr>
          <w:sz w:val="30"/>
          <w:szCs w:val="30"/>
        </w:rPr>
        <w:br/>
      </w:r>
      <w:r w:rsidR="00401D20">
        <w:rPr>
          <w:sz w:val="30"/>
          <w:szCs w:val="30"/>
        </w:rPr>
        <w:t xml:space="preserve">и </w:t>
      </w:r>
      <w:r w:rsidR="00401D20" w:rsidRPr="00401D20">
        <w:rPr>
          <w:sz w:val="30"/>
          <w:szCs w:val="30"/>
        </w:rPr>
        <w:t>Указ</w:t>
      </w:r>
      <w:r w:rsidR="00401D20">
        <w:rPr>
          <w:sz w:val="30"/>
          <w:szCs w:val="30"/>
        </w:rPr>
        <w:t>ом</w:t>
      </w:r>
      <w:r w:rsidR="00401D20" w:rsidRPr="00401D20">
        <w:rPr>
          <w:sz w:val="30"/>
          <w:szCs w:val="30"/>
        </w:rPr>
        <w:t xml:space="preserve"> Президента Республики Беларусь от 10 мая 2019 г. № 169 ”О распоряжении государственным имуществом“ (далее – Указ № 169)</w:t>
      </w:r>
      <w:r w:rsidR="00401D20">
        <w:rPr>
          <w:sz w:val="30"/>
          <w:szCs w:val="30"/>
        </w:rPr>
        <w:t>.</w:t>
      </w:r>
    </w:p>
    <w:p w:rsidR="00401D20" w:rsidRDefault="009D1E63" w:rsidP="008F563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7E1CF5">
        <w:rPr>
          <w:sz w:val="30"/>
          <w:szCs w:val="30"/>
        </w:rPr>
        <w:t>остановлени</w:t>
      </w:r>
      <w:r>
        <w:rPr>
          <w:sz w:val="30"/>
          <w:szCs w:val="30"/>
        </w:rPr>
        <w:t>ем № 14</w:t>
      </w:r>
      <w:r w:rsidRPr="007E1CF5">
        <w:rPr>
          <w:sz w:val="30"/>
          <w:szCs w:val="30"/>
        </w:rPr>
        <w:t xml:space="preserve"> регулир</w:t>
      </w:r>
      <w:r>
        <w:rPr>
          <w:sz w:val="30"/>
          <w:szCs w:val="30"/>
        </w:rPr>
        <w:t>уются</w:t>
      </w:r>
      <w:r w:rsidRPr="007E1CF5">
        <w:rPr>
          <w:sz w:val="30"/>
          <w:szCs w:val="30"/>
        </w:rPr>
        <w:t xml:space="preserve"> отношения по рассрочке оплаты стоимости имущества,</w:t>
      </w:r>
      <w:r>
        <w:rPr>
          <w:sz w:val="30"/>
          <w:szCs w:val="30"/>
        </w:rPr>
        <w:t xml:space="preserve"> </w:t>
      </w:r>
      <w:r w:rsidRPr="007E1CF5">
        <w:rPr>
          <w:sz w:val="30"/>
          <w:szCs w:val="30"/>
        </w:rPr>
        <w:t>находящегося</w:t>
      </w:r>
      <w:r w:rsidR="00852E7F" w:rsidRPr="00852E7F">
        <w:t xml:space="preserve"> </w:t>
      </w:r>
      <w:r w:rsidR="00852E7F" w:rsidRPr="00852E7F">
        <w:rPr>
          <w:sz w:val="30"/>
          <w:szCs w:val="30"/>
        </w:rPr>
        <w:t>как</w:t>
      </w:r>
      <w:r w:rsidRPr="007E1CF5">
        <w:rPr>
          <w:sz w:val="30"/>
          <w:szCs w:val="30"/>
        </w:rPr>
        <w:t xml:space="preserve"> в собственности Республики Беларусь, </w:t>
      </w:r>
      <w:r>
        <w:rPr>
          <w:sz w:val="30"/>
          <w:szCs w:val="30"/>
        </w:rPr>
        <w:t>так</w:t>
      </w:r>
      <w:r w:rsidRPr="007E1CF5">
        <w:rPr>
          <w:sz w:val="30"/>
          <w:szCs w:val="30"/>
        </w:rPr>
        <w:t xml:space="preserve"> и в коммунальной собственности</w:t>
      </w:r>
      <w:r>
        <w:rPr>
          <w:sz w:val="30"/>
          <w:szCs w:val="30"/>
        </w:rPr>
        <w:t>.</w:t>
      </w:r>
      <w:r w:rsidR="00852E7F">
        <w:rPr>
          <w:sz w:val="30"/>
          <w:szCs w:val="30"/>
        </w:rPr>
        <w:t xml:space="preserve"> </w:t>
      </w:r>
    </w:p>
    <w:p w:rsidR="00A521C8" w:rsidRDefault="00871DBE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заключении договора купли-продажи на основании Указа № 169 р</w:t>
      </w:r>
      <w:r w:rsidR="0063129C" w:rsidRPr="00A521C8">
        <w:rPr>
          <w:sz w:val="30"/>
          <w:szCs w:val="30"/>
        </w:rPr>
        <w:t>ассрочка оплаты государственного имущества предоставляется</w:t>
      </w:r>
      <w:r>
        <w:rPr>
          <w:sz w:val="30"/>
          <w:szCs w:val="30"/>
        </w:rPr>
        <w:t xml:space="preserve"> продавцом</w:t>
      </w:r>
      <w:r w:rsidR="0063129C" w:rsidRPr="00A521C8">
        <w:rPr>
          <w:sz w:val="30"/>
          <w:szCs w:val="30"/>
        </w:rPr>
        <w:t xml:space="preserve"> покупателю по его письменному заявлению</w:t>
      </w:r>
      <w:r>
        <w:rPr>
          <w:sz w:val="30"/>
          <w:szCs w:val="30"/>
        </w:rPr>
        <w:t>, поданному</w:t>
      </w:r>
      <w:r w:rsidR="00F9114D">
        <w:rPr>
          <w:sz w:val="30"/>
          <w:szCs w:val="30"/>
        </w:rPr>
        <w:t xml:space="preserve"> </w:t>
      </w:r>
      <w:r>
        <w:rPr>
          <w:sz w:val="30"/>
          <w:szCs w:val="30"/>
        </w:rPr>
        <w:t>до </w:t>
      </w:r>
      <w:r w:rsidR="00F9114D">
        <w:rPr>
          <w:sz w:val="30"/>
          <w:szCs w:val="30"/>
        </w:rPr>
        <w:t>заключени</w:t>
      </w:r>
      <w:r>
        <w:rPr>
          <w:sz w:val="30"/>
          <w:szCs w:val="30"/>
        </w:rPr>
        <w:t>я</w:t>
      </w:r>
      <w:r w:rsidR="00F9114D">
        <w:rPr>
          <w:sz w:val="30"/>
          <w:szCs w:val="30"/>
        </w:rPr>
        <w:t xml:space="preserve"> договора купли-продажи</w:t>
      </w:r>
      <w:r w:rsidR="0063129C">
        <w:rPr>
          <w:sz w:val="30"/>
          <w:szCs w:val="30"/>
        </w:rPr>
        <w:t>.</w:t>
      </w:r>
      <w:r w:rsidR="00F9114D">
        <w:rPr>
          <w:sz w:val="30"/>
          <w:szCs w:val="30"/>
        </w:rPr>
        <w:t xml:space="preserve"> </w:t>
      </w:r>
      <w:r w:rsidR="00A521C8">
        <w:rPr>
          <w:sz w:val="30"/>
          <w:szCs w:val="30"/>
        </w:rPr>
        <w:t xml:space="preserve">При этом срок рассрочки определяет сам покупатель </w:t>
      </w:r>
      <w:r w:rsidR="00A521C8" w:rsidRPr="00CA1E33">
        <w:rPr>
          <w:sz w:val="30"/>
          <w:szCs w:val="30"/>
        </w:rPr>
        <w:t>в</w:t>
      </w:r>
      <w:r w:rsidR="009A2E64">
        <w:rPr>
          <w:sz w:val="30"/>
          <w:szCs w:val="30"/>
        </w:rPr>
        <w:t xml:space="preserve"> </w:t>
      </w:r>
      <w:r w:rsidR="00A521C8">
        <w:rPr>
          <w:sz w:val="30"/>
          <w:szCs w:val="30"/>
        </w:rPr>
        <w:t>заявлении</w:t>
      </w:r>
      <w:r w:rsidR="00CA1E33">
        <w:rPr>
          <w:sz w:val="30"/>
          <w:szCs w:val="30"/>
        </w:rPr>
        <w:t xml:space="preserve"> о</w:t>
      </w:r>
      <w:r w:rsidR="009A2E64">
        <w:rPr>
          <w:sz w:val="30"/>
          <w:szCs w:val="30"/>
        </w:rPr>
        <w:t xml:space="preserve"> </w:t>
      </w:r>
      <w:r w:rsidR="00CA1E33">
        <w:rPr>
          <w:sz w:val="30"/>
          <w:szCs w:val="30"/>
        </w:rPr>
        <w:t>ее предоставлении</w:t>
      </w:r>
      <w:r w:rsidR="00A521C8">
        <w:rPr>
          <w:sz w:val="30"/>
          <w:szCs w:val="30"/>
        </w:rPr>
        <w:t>.</w:t>
      </w:r>
      <w:r>
        <w:rPr>
          <w:sz w:val="30"/>
          <w:szCs w:val="30"/>
        </w:rPr>
        <w:t xml:space="preserve"> Отказ продавцом в предоставлении </w:t>
      </w:r>
      <w:r w:rsidR="00852E7F">
        <w:rPr>
          <w:sz w:val="30"/>
          <w:szCs w:val="30"/>
        </w:rPr>
        <w:t>рас</w:t>
      </w:r>
      <w:r>
        <w:rPr>
          <w:sz w:val="30"/>
          <w:szCs w:val="30"/>
        </w:rPr>
        <w:t xml:space="preserve">срочки либо уменьшение испрашиваемого срока ее представления Указом № 169 не предусмотрены. </w:t>
      </w:r>
      <w:r w:rsidR="009A2E64">
        <w:rPr>
          <w:sz w:val="30"/>
          <w:szCs w:val="30"/>
        </w:rPr>
        <w:t xml:space="preserve"> </w:t>
      </w:r>
    </w:p>
    <w:p w:rsidR="009A2E64" w:rsidRDefault="009A2E64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учетом изложенного, с целью исключения в последующем спорных ситуаций продавцам государственного имущества необходимо заранее до заключения договоров купли-продажи информировать потенциальных покупателей о </w:t>
      </w:r>
      <w:r w:rsidR="003466EA">
        <w:rPr>
          <w:sz w:val="30"/>
          <w:szCs w:val="30"/>
        </w:rPr>
        <w:t>наличии у них права</w:t>
      </w:r>
      <w:r>
        <w:rPr>
          <w:sz w:val="30"/>
          <w:szCs w:val="30"/>
        </w:rPr>
        <w:t xml:space="preserve"> получения рассрочки оплаты его стоимости, в том числе путем включения такой информации в извещения о проведении торгов. </w:t>
      </w:r>
    </w:p>
    <w:p w:rsidR="00272B5B" w:rsidRDefault="00272B5B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Сумма рассрочки состоит из первоначального платежа и</w:t>
      </w:r>
      <w:r w:rsidR="00A71029"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ежемесячных платежей, которые подлежат индексации.</w:t>
      </w:r>
    </w:p>
    <w:p w:rsidR="00A71029" w:rsidRDefault="00A71029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Размер первоначального платежа</w:t>
      </w:r>
      <w:r w:rsidR="00075CDC" w:rsidRPr="00075CDC">
        <w:rPr>
          <w:sz w:val="30"/>
          <w:szCs w:val="30"/>
        </w:rPr>
        <w:t xml:space="preserve"> </w:t>
      </w:r>
      <w:r w:rsidR="00075CDC" w:rsidRPr="00F9114D">
        <w:rPr>
          <w:sz w:val="30"/>
          <w:szCs w:val="30"/>
        </w:rPr>
        <w:t>с учетом ранее внесенной суммы задатка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устанавливается продавцом и</w:t>
      </w:r>
      <w:r w:rsidR="00075CDC">
        <w:rPr>
          <w:sz w:val="30"/>
          <w:szCs w:val="30"/>
        </w:rPr>
        <w:t xml:space="preserve"> </w:t>
      </w:r>
      <w:r>
        <w:rPr>
          <w:sz w:val="30"/>
          <w:szCs w:val="30"/>
        </w:rPr>
        <w:t>должен составлять не менее 20 процентов от цены продажи имущества. Определение</w:t>
      </w:r>
      <w:r w:rsidR="0029056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первоначального платежа в размере более </w:t>
      </w:r>
      <w:r w:rsidR="00D47707">
        <w:rPr>
          <w:sz w:val="30"/>
          <w:szCs w:val="30"/>
        </w:rPr>
        <w:t>2</w:t>
      </w:r>
      <w:r>
        <w:rPr>
          <w:sz w:val="30"/>
          <w:szCs w:val="30"/>
        </w:rPr>
        <w:t>0 процентов</w:t>
      </w:r>
      <w:r w:rsidR="00D47707" w:rsidRPr="00D47707">
        <w:rPr>
          <w:sz w:val="30"/>
          <w:szCs w:val="30"/>
        </w:rPr>
        <w:t xml:space="preserve"> </w:t>
      </w:r>
      <w:r w:rsidR="00D47707">
        <w:rPr>
          <w:sz w:val="30"/>
          <w:szCs w:val="30"/>
        </w:rPr>
        <w:t>от</w:t>
      </w:r>
      <w:r w:rsidR="0029056D">
        <w:rPr>
          <w:sz w:val="30"/>
          <w:szCs w:val="30"/>
        </w:rPr>
        <w:t xml:space="preserve"> </w:t>
      </w:r>
      <w:r w:rsidR="00D47707">
        <w:rPr>
          <w:sz w:val="30"/>
          <w:szCs w:val="30"/>
        </w:rPr>
        <w:t>цены продажи имущества,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во</w:t>
      </w:r>
      <w:r w:rsidR="00075CDC">
        <w:rPr>
          <w:sz w:val="30"/>
          <w:szCs w:val="30"/>
        </w:rPr>
        <w:t> </w:t>
      </w:r>
      <w:r>
        <w:rPr>
          <w:sz w:val="30"/>
          <w:szCs w:val="30"/>
        </w:rPr>
        <w:t>избежание спорных ситуаций</w:t>
      </w:r>
      <w:r w:rsidR="00D47707">
        <w:rPr>
          <w:sz w:val="30"/>
          <w:szCs w:val="30"/>
        </w:rPr>
        <w:t>,</w:t>
      </w:r>
      <w:r>
        <w:rPr>
          <w:sz w:val="30"/>
          <w:szCs w:val="30"/>
        </w:rPr>
        <w:t xml:space="preserve"> целесообразно согласовать с покупателем. </w:t>
      </w:r>
    </w:p>
    <w:p w:rsidR="00116DA9" w:rsidRDefault="002E7A71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F9114D" w:rsidRPr="00F9114D">
        <w:rPr>
          <w:sz w:val="30"/>
          <w:szCs w:val="30"/>
        </w:rPr>
        <w:t>рок внесения первоначального платежа</w:t>
      </w:r>
      <w:r w:rsidRPr="002E7A71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Pr="00F9114D">
        <w:rPr>
          <w:sz w:val="30"/>
          <w:szCs w:val="30"/>
        </w:rPr>
        <w:t xml:space="preserve"> договор</w:t>
      </w:r>
      <w:r>
        <w:rPr>
          <w:sz w:val="30"/>
          <w:szCs w:val="30"/>
        </w:rPr>
        <w:t>у</w:t>
      </w:r>
      <w:r w:rsidRPr="00F9114D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>государственного имущества</w:t>
      </w:r>
      <w:r w:rsidR="00F9114D" w:rsidRPr="00F9114D">
        <w:rPr>
          <w:sz w:val="30"/>
          <w:szCs w:val="30"/>
        </w:rPr>
        <w:t xml:space="preserve"> не</w:t>
      </w:r>
      <w:r w:rsidR="006F17A4">
        <w:rPr>
          <w:sz w:val="30"/>
          <w:szCs w:val="30"/>
        </w:rPr>
        <w:t xml:space="preserve"> </w:t>
      </w:r>
      <w:r w:rsidR="00F9114D" w:rsidRPr="00F9114D">
        <w:rPr>
          <w:sz w:val="30"/>
          <w:szCs w:val="30"/>
        </w:rPr>
        <w:t xml:space="preserve">должен превышать </w:t>
      </w:r>
      <w:r w:rsidR="006F17A4">
        <w:rPr>
          <w:sz w:val="30"/>
          <w:szCs w:val="30"/>
        </w:rPr>
        <w:br/>
      </w:r>
      <w:r w:rsidR="00F9114D" w:rsidRPr="00F9114D">
        <w:rPr>
          <w:sz w:val="30"/>
          <w:szCs w:val="30"/>
        </w:rPr>
        <w:t xml:space="preserve">30 календарных дней со дня заключения такого договора. </w:t>
      </w:r>
      <w:r w:rsidR="00116DA9">
        <w:rPr>
          <w:sz w:val="30"/>
          <w:szCs w:val="30"/>
        </w:rPr>
        <w:t>С учетом нормы статьи 192 Гражданского кодекса</w:t>
      </w:r>
      <w:r w:rsidR="005557EA">
        <w:rPr>
          <w:sz w:val="30"/>
          <w:szCs w:val="30"/>
        </w:rPr>
        <w:t xml:space="preserve"> </w:t>
      </w:r>
      <w:r w:rsidR="0093518B">
        <w:rPr>
          <w:sz w:val="30"/>
          <w:szCs w:val="30"/>
        </w:rPr>
        <w:t>Р</w:t>
      </w:r>
      <w:r w:rsidR="005557EA">
        <w:rPr>
          <w:sz w:val="30"/>
          <w:szCs w:val="30"/>
        </w:rPr>
        <w:t>еспублики Беларусь</w:t>
      </w:r>
      <w:r w:rsidR="00116DA9">
        <w:rPr>
          <w:sz w:val="30"/>
          <w:szCs w:val="30"/>
        </w:rPr>
        <w:t xml:space="preserve"> течение этого </w:t>
      </w:r>
      <w:r w:rsidR="006F17A4">
        <w:rPr>
          <w:sz w:val="30"/>
          <w:szCs w:val="30"/>
        </w:rPr>
        <w:br/>
      </w:r>
      <w:r w:rsidR="00116DA9">
        <w:rPr>
          <w:sz w:val="30"/>
          <w:szCs w:val="30"/>
        </w:rPr>
        <w:t>30-дневного срока начинается со дня, следующего за днем заключения договора купли-продажи.</w:t>
      </w:r>
      <w:r w:rsidR="00F53D2E">
        <w:rPr>
          <w:sz w:val="30"/>
          <w:szCs w:val="30"/>
        </w:rPr>
        <w:t xml:space="preserve"> </w:t>
      </w:r>
    </w:p>
    <w:p w:rsidR="00F53D2E" w:rsidRDefault="00F53D2E" w:rsidP="00F53D2E">
      <w:pPr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 xml:space="preserve">При этом месяц, в течение которого необходимо уплатить первоначальный платеж, включается в срок предоставляемой рассрочки. </w:t>
      </w:r>
    </w:p>
    <w:p w:rsidR="002E7A71" w:rsidRDefault="002E7A71" w:rsidP="008F563F">
      <w:pPr>
        <w:pStyle w:val="point"/>
        <w:ind w:firstLine="709"/>
        <w:rPr>
          <w:sz w:val="30"/>
          <w:szCs w:val="30"/>
        </w:rPr>
      </w:pPr>
      <w:r w:rsidRPr="007E1CF5">
        <w:rPr>
          <w:sz w:val="30"/>
          <w:szCs w:val="30"/>
        </w:rPr>
        <w:t xml:space="preserve">При заключении договора купли-продажи в отношении двух и более объектов имущества, если первоначальный платеж равен или </w:t>
      </w:r>
      <w:r w:rsidR="00852E7F">
        <w:rPr>
          <w:sz w:val="30"/>
          <w:szCs w:val="30"/>
        </w:rPr>
        <w:t>превышает</w:t>
      </w:r>
      <w:r w:rsidRPr="007E1CF5">
        <w:rPr>
          <w:sz w:val="30"/>
          <w:szCs w:val="30"/>
        </w:rPr>
        <w:t xml:space="preserve"> стоимост</w:t>
      </w:r>
      <w:r w:rsidR="00852E7F">
        <w:rPr>
          <w:sz w:val="30"/>
          <w:szCs w:val="30"/>
        </w:rPr>
        <w:t>ь</w:t>
      </w:r>
      <w:r w:rsidRPr="007E1CF5">
        <w:rPr>
          <w:sz w:val="30"/>
          <w:szCs w:val="30"/>
        </w:rPr>
        <w:t xml:space="preserve"> одного из таких объектов, </w:t>
      </w:r>
      <w:r>
        <w:rPr>
          <w:sz w:val="30"/>
          <w:szCs w:val="30"/>
        </w:rPr>
        <w:t>постановлением № 14</w:t>
      </w:r>
      <w:r w:rsidRPr="007E1CF5">
        <w:rPr>
          <w:sz w:val="30"/>
          <w:szCs w:val="30"/>
        </w:rPr>
        <w:t xml:space="preserve"> предусм</w:t>
      </w:r>
      <w:r>
        <w:rPr>
          <w:sz w:val="30"/>
          <w:szCs w:val="30"/>
        </w:rPr>
        <w:t>атривается</w:t>
      </w:r>
      <w:r w:rsidRPr="007E1CF5">
        <w:rPr>
          <w:sz w:val="30"/>
          <w:szCs w:val="30"/>
        </w:rPr>
        <w:t xml:space="preserve"> право по соглашению сторон засчитывать</w:t>
      </w:r>
      <w:r>
        <w:rPr>
          <w:sz w:val="30"/>
          <w:szCs w:val="30"/>
        </w:rPr>
        <w:t xml:space="preserve"> его</w:t>
      </w:r>
      <w:r w:rsidRPr="007E1CF5">
        <w:rPr>
          <w:sz w:val="30"/>
          <w:szCs w:val="30"/>
        </w:rPr>
        <w:t xml:space="preserve"> в счет оплаты такого </w:t>
      </w:r>
      <w:r w:rsidRPr="00A67B1C">
        <w:rPr>
          <w:sz w:val="30"/>
          <w:szCs w:val="30"/>
        </w:rPr>
        <w:t>объекта. Это позволит снять ограничения по совершению юридически значимых действий с таким имуществом, например направленных на</w:t>
      </w:r>
      <w:r w:rsidR="005557EA">
        <w:rPr>
          <w:sz w:val="30"/>
          <w:szCs w:val="30"/>
        </w:rPr>
        <w:t xml:space="preserve"> </w:t>
      </w:r>
      <w:r w:rsidRPr="00A67B1C">
        <w:rPr>
          <w:sz w:val="30"/>
          <w:szCs w:val="30"/>
        </w:rPr>
        <w:t>получение, при необходимости</w:t>
      </w:r>
      <w:r>
        <w:rPr>
          <w:sz w:val="30"/>
          <w:szCs w:val="30"/>
        </w:rPr>
        <w:t>,</w:t>
      </w:r>
      <w:r w:rsidRPr="00A67B1C">
        <w:rPr>
          <w:sz w:val="30"/>
          <w:szCs w:val="30"/>
        </w:rPr>
        <w:t xml:space="preserve"> кредитных ресурсов с</w:t>
      </w:r>
      <w:r>
        <w:rPr>
          <w:sz w:val="30"/>
          <w:szCs w:val="30"/>
        </w:rPr>
        <w:t> </w:t>
      </w:r>
      <w:r w:rsidRPr="00A67B1C">
        <w:rPr>
          <w:sz w:val="30"/>
          <w:szCs w:val="30"/>
        </w:rPr>
        <w:t>целью улучшения его характеристик.</w:t>
      </w:r>
    </w:p>
    <w:p w:rsidR="005B61B7" w:rsidRPr="00F9114D" w:rsidRDefault="005B61B7" w:rsidP="008F563F">
      <w:pPr>
        <w:ind w:firstLine="709"/>
        <w:jc w:val="both"/>
        <w:rPr>
          <w:sz w:val="30"/>
          <w:szCs w:val="30"/>
        </w:rPr>
      </w:pPr>
      <w:r w:rsidRPr="00F9114D">
        <w:rPr>
          <w:sz w:val="30"/>
          <w:szCs w:val="30"/>
        </w:rPr>
        <w:t>Оставшаяся сумма стоимости имущества оплачивается</w:t>
      </w:r>
      <w:r>
        <w:rPr>
          <w:sz w:val="30"/>
          <w:szCs w:val="30"/>
        </w:rPr>
        <w:t xml:space="preserve"> ежемесячно</w:t>
      </w:r>
      <w:r w:rsidRPr="00F9114D">
        <w:rPr>
          <w:sz w:val="30"/>
          <w:szCs w:val="30"/>
        </w:rPr>
        <w:t xml:space="preserve"> равными долями</w:t>
      </w:r>
      <w:r w:rsidR="00964FE7">
        <w:rPr>
          <w:sz w:val="30"/>
          <w:szCs w:val="30"/>
        </w:rPr>
        <w:t xml:space="preserve"> (далее – ежемесячные платежи)</w:t>
      </w:r>
      <w:r w:rsidRPr="00F9114D">
        <w:rPr>
          <w:sz w:val="30"/>
          <w:szCs w:val="30"/>
        </w:rPr>
        <w:t>, начиная с месяца, следующего за месяцем, в котором истек срок оплаты первоначального платежа.</w:t>
      </w:r>
    </w:p>
    <w:p w:rsidR="005B61B7" w:rsidRPr="007E1CF5" w:rsidRDefault="00964FE7" w:rsidP="008F563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Эти </w:t>
      </w:r>
      <w:r w:rsidR="005B61B7" w:rsidRPr="005B61B7">
        <w:rPr>
          <w:sz w:val="30"/>
          <w:szCs w:val="30"/>
        </w:rPr>
        <w:t>ежемесячны</w:t>
      </w:r>
      <w:r>
        <w:rPr>
          <w:sz w:val="30"/>
          <w:szCs w:val="30"/>
        </w:rPr>
        <w:t>е</w:t>
      </w:r>
      <w:r w:rsidR="005B61B7" w:rsidRPr="005B61B7">
        <w:rPr>
          <w:sz w:val="30"/>
          <w:szCs w:val="30"/>
        </w:rPr>
        <w:t xml:space="preserve"> платеж</w:t>
      </w:r>
      <w:r>
        <w:rPr>
          <w:sz w:val="30"/>
          <w:szCs w:val="30"/>
        </w:rPr>
        <w:t>и</w:t>
      </w:r>
      <w:r w:rsidR="005B61B7" w:rsidRPr="005B61B7">
        <w:rPr>
          <w:sz w:val="30"/>
          <w:szCs w:val="30"/>
        </w:rPr>
        <w:t xml:space="preserve"> индексируется исходя из индексов цен производителей промышленной продукции производственно-технического назначения (далее </w:t>
      </w:r>
      <w:r>
        <w:rPr>
          <w:sz w:val="30"/>
          <w:szCs w:val="30"/>
        </w:rPr>
        <w:t>–</w:t>
      </w:r>
      <w:r w:rsidR="005B61B7" w:rsidRPr="005B61B7">
        <w:rPr>
          <w:sz w:val="30"/>
          <w:szCs w:val="30"/>
        </w:rPr>
        <w:t xml:space="preserve"> индексы цен), публик</w:t>
      </w:r>
      <w:r w:rsidR="00421E16">
        <w:rPr>
          <w:sz w:val="30"/>
          <w:szCs w:val="30"/>
        </w:rPr>
        <w:t>уем</w:t>
      </w:r>
      <w:r w:rsidR="005B61B7" w:rsidRPr="005B61B7">
        <w:rPr>
          <w:sz w:val="30"/>
          <w:szCs w:val="30"/>
        </w:rPr>
        <w:t>ых Национальным статистическим комитетом</w:t>
      </w:r>
      <w:r>
        <w:rPr>
          <w:sz w:val="30"/>
          <w:szCs w:val="30"/>
        </w:rPr>
        <w:t xml:space="preserve"> (далее – Белстат)</w:t>
      </w:r>
      <w:r w:rsidR="005B61B7" w:rsidRPr="005B61B7">
        <w:rPr>
          <w:sz w:val="30"/>
          <w:szCs w:val="30"/>
        </w:rPr>
        <w:t xml:space="preserve"> в месяце, в</w:t>
      </w:r>
      <w:r w:rsidR="006662F0">
        <w:rPr>
          <w:sz w:val="30"/>
          <w:szCs w:val="30"/>
        </w:rPr>
        <w:t> </w:t>
      </w:r>
      <w:r w:rsidR="005B61B7" w:rsidRPr="005B61B7">
        <w:rPr>
          <w:sz w:val="30"/>
          <w:szCs w:val="30"/>
        </w:rPr>
        <w:t>котором необходимо оплатить ежемесячный платеж.</w:t>
      </w:r>
    </w:p>
    <w:p w:rsidR="00270D6D" w:rsidRPr="006A021C" w:rsidRDefault="006B4B30" w:rsidP="008F563F">
      <w:pPr>
        <w:ind w:firstLine="709"/>
        <w:jc w:val="both"/>
        <w:rPr>
          <w:sz w:val="30"/>
          <w:szCs w:val="30"/>
        </w:rPr>
      </w:pPr>
      <w:r w:rsidRPr="006A021C">
        <w:rPr>
          <w:sz w:val="30"/>
          <w:szCs w:val="30"/>
        </w:rPr>
        <w:t xml:space="preserve">Дополнительно </w:t>
      </w:r>
      <w:r w:rsidR="002E7A71">
        <w:rPr>
          <w:sz w:val="30"/>
          <w:szCs w:val="30"/>
        </w:rPr>
        <w:t>эти индексы цен еж</w:t>
      </w:r>
      <w:r w:rsidR="0046177F">
        <w:rPr>
          <w:sz w:val="30"/>
          <w:szCs w:val="30"/>
        </w:rPr>
        <w:t>е</w:t>
      </w:r>
      <w:r w:rsidR="002E7A71">
        <w:rPr>
          <w:sz w:val="30"/>
          <w:szCs w:val="30"/>
        </w:rPr>
        <w:t>месячно</w:t>
      </w:r>
      <w:r w:rsidRPr="006A021C">
        <w:rPr>
          <w:sz w:val="30"/>
          <w:szCs w:val="30"/>
        </w:rPr>
        <w:t xml:space="preserve"> </w:t>
      </w:r>
      <w:r w:rsidR="00B64BB8" w:rsidRPr="006A021C">
        <w:rPr>
          <w:sz w:val="30"/>
          <w:szCs w:val="30"/>
        </w:rPr>
        <w:t>не позднее 20-го числа</w:t>
      </w:r>
      <w:r w:rsidRPr="006A021C">
        <w:rPr>
          <w:sz w:val="30"/>
          <w:szCs w:val="30"/>
        </w:rPr>
        <w:t xml:space="preserve">  размещаются </w:t>
      </w:r>
      <w:r w:rsidR="00270D6D" w:rsidRPr="006A021C">
        <w:rPr>
          <w:sz w:val="30"/>
          <w:szCs w:val="30"/>
        </w:rPr>
        <w:t>на сайте Госкомимуществ</w:t>
      </w:r>
      <w:r w:rsidR="00964FE7">
        <w:rPr>
          <w:sz w:val="30"/>
          <w:szCs w:val="30"/>
        </w:rPr>
        <w:t>а</w:t>
      </w:r>
      <w:r w:rsidR="00270D6D" w:rsidRPr="006A021C">
        <w:rPr>
          <w:sz w:val="30"/>
          <w:szCs w:val="30"/>
        </w:rPr>
        <w:t xml:space="preserve"> gki.gov.by в разделе Главная / Бизнесу / Индексы цен, применяемые при рассрочке оплаты стоимости государственного имущества</w:t>
      </w:r>
      <w:r w:rsidRPr="006A021C">
        <w:rPr>
          <w:sz w:val="30"/>
          <w:szCs w:val="30"/>
        </w:rPr>
        <w:t>.</w:t>
      </w:r>
      <w:r w:rsidR="00270D6D" w:rsidRPr="006A021C">
        <w:rPr>
          <w:sz w:val="30"/>
          <w:szCs w:val="30"/>
        </w:rPr>
        <w:t xml:space="preserve"> </w:t>
      </w:r>
    </w:p>
    <w:p w:rsidR="00194D0B" w:rsidRDefault="00194D0B" w:rsidP="008F563F">
      <w:pPr>
        <w:ind w:firstLine="709"/>
        <w:jc w:val="both"/>
        <w:rPr>
          <w:sz w:val="30"/>
          <w:szCs w:val="30"/>
        </w:rPr>
      </w:pPr>
      <w:r w:rsidRPr="008E4A26">
        <w:rPr>
          <w:sz w:val="30"/>
          <w:szCs w:val="30"/>
        </w:rPr>
        <w:t>В случае последующей корректировки ранее опубликованных</w:t>
      </w:r>
      <w:r w:rsidR="0046177F">
        <w:rPr>
          <w:sz w:val="30"/>
          <w:szCs w:val="30"/>
        </w:rPr>
        <w:t xml:space="preserve"> на сайте Белстата</w:t>
      </w:r>
      <w:r w:rsidRPr="008E4A26">
        <w:rPr>
          <w:sz w:val="30"/>
          <w:szCs w:val="30"/>
        </w:rPr>
        <w:t xml:space="preserve"> индексов цен</w:t>
      </w:r>
      <w:r w:rsidR="0046177F">
        <w:rPr>
          <w:sz w:val="30"/>
          <w:szCs w:val="30"/>
        </w:rPr>
        <w:t xml:space="preserve"> </w:t>
      </w:r>
      <w:r w:rsidRPr="008E4A26">
        <w:rPr>
          <w:sz w:val="30"/>
          <w:szCs w:val="30"/>
        </w:rPr>
        <w:t xml:space="preserve">перерасчет ежемесячного платежа </w:t>
      </w:r>
      <w:r w:rsidR="008E4A26" w:rsidRPr="008E4A26">
        <w:rPr>
          <w:sz w:val="30"/>
          <w:szCs w:val="30"/>
        </w:rPr>
        <w:t>не</w:t>
      </w:r>
      <w:r w:rsidR="006662F0">
        <w:rPr>
          <w:sz w:val="30"/>
          <w:szCs w:val="30"/>
        </w:rPr>
        <w:t> </w:t>
      </w:r>
      <w:r w:rsidRPr="008E4A26">
        <w:rPr>
          <w:sz w:val="30"/>
          <w:szCs w:val="30"/>
        </w:rPr>
        <w:t>производится</w:t>
      </w:r>
      <w:r w:rsidR="008E4A26" w:rsidRPr="008E4A26">
        <w:rPr>
          <w:sz w:val="30"/>
          <w:szCs w:val="30"/>
        </w:rPr>
        <w:t>.</w:t>
      </w:r>
      <w:r w:rsidR="0046177F">
        <w:rPr>
          <w:sz w:val="30"/>
          <w:szCs w:val="30"/>
        </w:rPr>
        <w:t xml:space="preserve"> На сайте Госкомимущества сохраняются значения первоначально опубликованных индексов цен.</w:t>
      </w:r>
      <w:r w:rsidRPr="008E4A26">
        <w:rPr>
          <w:sz w:val="30"/>
          <w:szCs w:val="30"/>
        </w:rPr>
        <w:t xml:space="preserve">  </w:t>
      </w:r>
    </w:p>
    <w:p w:rsidR="008F563F" w:rsidRPr="008F563F" w:rsidRDefault="008F563F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8F563F">
        <w:rPr>
          <w:sz w:val="30"/>
          <w:szCs w:val="30"/>
        </w:rPr>
        <w:t>ервый проиндексированный ежемесячный платеж равен произведению ежемесячного платежа и опубликованного индекса цен.</w:t>
      </w:r>
    </w:p>
    <w:p w:rsidR="008F563F" w:rsidRPr="008F563F" w:rsidRDefault="008F563F" w:rsidP="008F563F">
      <w:pPr>
        <w:ind w:firstLine="709"/>
        <w:jc w:val="both"/>
        <w:rPr>
          <w:sz w:val="30"/>
          <w:szCs w:val="30"/>
        </w:rPr>
      </w:pPr>
      <w:r w:rsidRPr="008F563F">
        <w:rPr>
          <w:sz w:val="30"/>
          <w:szCs w:val="30"/>
        </w:rPr>
        <w:t>Второй и последующие проиндексированные ежемесячные платежи равны произведению ежемесячного платежа и опубликованных индексов цен, начиная с месяца, следующего за месяцем уплаты первоначального платежа по месяц внесения текущего ежемесячного платежа.</w:t>
      </w:r>
      <w:r>
        <w:rPr>
          <w:sz w:val="30"/>
          <w:szCs w:val="30"/>
        </w:rPr>
        <w:t xml:space="preserve"> </w:t>
      </w:r>
    </w:p>
    <w:p w:rsidR="008F563F" w:rsidRDefault="008F563F" w:rsidP="008F563F">
      <w:pPr>
        <w:ind w:firstLine="709"/>
        <w:jc w:val="both"/>
        <w:rPr>
          <w:sz w:val="30"/>
          <w:szCs w:val="30"/>
        </w:rPr>
      </w:pPr>
      <w:r w:rsidRPr="008F563F">
        <w:rPr>
          <w:sz w:val="30"/>
          <w:szCs w:val="30"/>
        </w:rPr>
        <w:lastRenderedPageBreak/>
        <w:t xml:space="preserve">Если размер опубликованного индекса цен составляет менее 100 процентов, подлежащий уплате проиндексированный ежемесячный платеж не может </w:t>
      </w:r>
      <w:r>
        <w:rPr>
          <w:sz w:val="30"/>
          <w:szCs w:val="30"/>
        </w:rPr>
        <w:t>быть менее ежемесячного платежа.</w:t>
      </w:r>
    </w:p>
    <w:p w:rsidR="00451539" w:rsidRPr="00451539" w:rsidRDefault="00451539" w:rsidP="008F563F">
      <w:pPr>
        <w:ind w:firstLine="709"/>
        <w:jc w:val="both"/>
        <w:rPr>
          <w:sz w:val="30"/>
          <w:szCs w:val="30"/>
        </w:rPr>
      </w:pPr>
      <w:r w:rsidRPr="00451539">
        <w:rPr>
          <w:sz w:val="30"/>
          <w:szCs w:val="30"/>
        </w:rPr>
        <w:t>Примеры расчетов ежемесячных платежей с их индексацией</w:t>
      </w:r>
      <w:r>
        <w:rPr>
          <w:sz w:val="30"/>
          <w:szCs w:val="30"/>
        </w:rPr>
        <w:t xml:space="preserve"> приведены в П</w:t>
      </w:r>
      <w:r w:rsidR="00E66A92">
        <w:rPr>
          <w:sz w:val="30"/>
          <w:szCs w:val="30"/>
        </w:rPr>
        <w:t>риложениях</w:t>
      </w:r>
      <w:r>
        <w:rPr>
          <w:sz w:val="30"/>
          <w:szCs w:val="30"/>
        </w:rPr>
        <w:t>.</w:t>
      </w:r>
    </w:p>
    <w:p w:rsidR="00524163" w:rsidRDefault="00451539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E4A26" w:rsidRPr="006370FB">
        <w:rPr>
          <w:sz w:val="30"/>
          <w:szCs w:val="30"/>
        </w:rPr>
        <w:t>одпунктом 1.6 пункта 1 постановления</w:t>
      </w:r>
      <w:r w:rsidR="00524163">
        <w:rPr>
          <w:sz w:val="30"/>
          <w:szCs w:val="30"/>
        </w:rPr>
        <w:t xml:space="preserve"> № 14</w:t>
      </w:r>
      <w:r w:rsidR="008E4A26" w:rsidRPr="006370FB">
        <w:rPr>
          <w:sz w:val="30"/>
          <w:szCs w:val="30"/>
        </w:rPr>
        <w:t xml:space="preserve"> предусмотрена обязанность продавца ежемесячно не позднее 20-го числа </w:t>
      </w:r>
      <w:r w:rsidR="006370FB" w:rsidRPr="006370FB">
        <w:rPr>
          <w:sz w:val="30"/>
          <w:szCs w:val="30"/>
        </w:rPr>
        <w:t>уведомлять покупателя о</w:t>
      </w:r>
      <w:r w:rsidR="006370FB">
        <w:rPr>
          <w:sz w:val="30"/>
          <w:szCs w:val="30"/>
        </w:rPr>
        <w:t> </w:t>
      </w:r>
      <w:r w:rsidR="006370FB" w:rsidRPr="006370FB">
        <w:rPr>
          <w:sz w:val="30"/>
          <w:szCs w:val="30"/>
        </w:rPr>
        <w:t xml:space="preserve">применяемых индексах цен и </w:t>
      </w:r>
      <w:r w:rsidR="00421E16">
        <w:rPr>
          <w:sz w:val="30"/>
          <w:szCs w:val="30"/>
        </w:rPr>
        <w:t>размере</w:t>
      </w:r>
      <w:r w:rsidR="006370FB" w:rsidRPr="006370FB">
        <w:rPr>
          <w:sz w:val="30"/>
          <w:szCs w:val="30"/>
        </w:rPr>
        <w:t xml:space="preserve"> проиндексированного ежемесячного платежа.</w:t>
      </w:r>
    </w:p>
    <w:p w:rsidR="006370FB" w:rsidRDefault="006370FB" w:rsidP="008F563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Сроки и способы уведомления устанавливаются в договоре купли-продажи по соглашению сторон</w:t>
      </w:r>
      <w:r w:rsidR="00524163">
        <w:rPr>
          <w:rFonts w:eastAsiaTheme="minorHAnsi"/>
          <w:sz w:val="30"/>
          <w:szCs w:val="30"/>
          <w:lang w:eastAsia="en-US"/>
        </w:rPr>
        <w:t xml:space="preserve"> (в том числе посредством факсимильной, электронной или другой связи, либо с использованием глобальной компьютерной сети Интернет)</w:t>
      </w:r>
      <w:r>
        <w:rPr>
          <w:rFonts w:eastAsiaTheme="minorHAnsi"/>
          <w:sz w:val="30"/>
          <w:szCs w:val="30"/>
          <w:lang w:eastAsia="en-US"/>
        </w:rPr>
        <w:t>.</w:t>
      </w:r>
    </w:p>
    <w:p w:rsidR="003F4BD3" w:rsidRPr="003F4BD3" w:rsidRDefault="003F4BD3" w:rsidP="008F563F">
      <w:pPr>
        <w:ind w:firstLine="709"/>
        <w:jc w:val="both"/>
        <w:rPr>
          <w:sz w:val="30"/>
          <w:szCs w:val="30"/>
        </w:rPr>
      </w:pPr>
      <w:r w:rsidRPr="003F4BD3">
        <w:rPr>
          <w:sz w:val="30"/>
          <w:szCs w:val="30"/>
        </w:rPr>
        <w:t>Покупатель вправе исполнить обязательство по оплате имущества досрочно</w:t>
      </w:r>
      <w:r w:rsidR="00D96D02">
        <w:rPr>
          <w:sz w:val="30"/>
          <w:szCs w:val="30"/>
        </w:rPr>
        <w:t xml:space="preserve"> (</w:t>
      </w:r>
      <w:r w:rsidR="00B14570">
        <w:rPr>
          <w:sz w:val="30"/>
          <w:szCs w:val="30"/>
        </w:rPr>
        <w:t xml:space="preserve">путем внесения </w:t>
      </w:r>
      <w:r w:rsidR="00D96D02">
        <w:rPr>
          <w:sz w:val="30"/>
          <w:szCs w:val="30"/>
        </w:rPr>
        <w:t>единовременн</w:t>
      </w:r>
      <w:r w:rsidR="00B14570">
        <w:rPr>
          <w:sz w:val="30"/>
          <w:szCs w:val="30"/>
        </w:rPr>
        <w:t>ого</w:t>
      </w:r>
      <w:r w:rsidR="00D96D02">
        <w:rPr>
          <w:sz w:val="30"/>
          <w:szCs w:val="30"/>
        </w:rPr>
        <w:t xml:space="preserve"> платеж</w:t>
      </w:r>
      <w:r w:rsidR="00B14570">
        <w:rPr>
          <w:sz w:val="30"/>
          <w:szCs w:val="30"/>
        </w:rPr>
        <w:t>а</w:t>
      </w:r>
      <w:r w:rsidR="00D96D02">
        <w:rPr>
          <w:sz w:val="30"/>
          <w:szCs w:val="30"/>
        </w:rPr>
        <w:t xml:space="preserve"> либо сверх</w:t>
      </w:r>
      <w:r w:rsidR="00D10C50">
        <w:rPr>
          <w:sz w:val="30"/>
          <w:szCs w:val="30"/>
        </w:rPr>
        <w:t xml:space="preserve"> установленных </w:t>
      </w:r>
      <w:r w:rsidR="00D96D02">
        <w:rPr>
          <w:sz w:val="30"/>
          <w:szCs w:val="30"/>
        </w:rPr>
        <w:t xml:space="preserve"> ежемесячных платежей)</w:t>
      </w:r>
      <w:r w:rsidRPr="003F4BD3">
        <w:rPr>
          <w:sz w:val="30"/>
          <w:szCs w:val="30"/>
        </w:rPr>
        <w:t>.</w:t>
      </w:r>
    </w:p>
    <w:p w:rsidR="003F4BD3" w:rsidRPr="003F4BD3" w:rsidRDefault="003F4BD3" w:rsidP="008F563F">
      <w:pPr>
        <w:ind w:firstLine="709"/>
        <w:jc w:val="both"/>
        <w:rPr>
          <w:sz w:val="30"/>
          <w:szCs w:val="30"/>
        </w:rPr>
      </w:pPr>
      <w:r w:rsidRPr="003F4BD3">
        <w:rPr>
          <w:sz w:val="30"/>
          <w:szCs w:val="30"/>
        </w:rPr>
        <w:t>При этом денежные средства, вносимые покупателем сверх ежемесячн</w:t>
      </w:r>
      <w:r w:rsidR="00FA3748">
        <w:rPr>
          <w:sz w:val="30"/>
          <w:szCs w:val="30"/>
        </w:rPr>
        <w:t>ого</w:t>
      </w:r>
      <w:r w:rsidRPr="003F4BD3">
        <w:rPr>
          <w:sz w:val="30"/>
          <w:szCs w:val="30"/>
        </w:rPr>
        <w:t xml:space="preserve"> платеж</w:t>
      </w:r>
      <w:r w:rsidR="00FA3748">
        <w:rPr>
          <w:sz w:val="30"/>
          <w:szCs w:val="30"/>
        </w:rPr>
        <w:t>а</w:t>
      </w:r>
      <w:r w:rsidRPr="003F4BD3">
        <w:rPr>
          <w:sz w:val="30"/>
          <w:szCs w:val="30"/>
        </w:rPr>
        <w:t xml:space="preserve"> в целях досрочного исполнения обязательства по</w:t>
      </w:r>
      <w:r>
        <w:rPr>
          <w:sz w:val="30"/>
          <w:szCs w:val="30"/>
        </w:rPr>
        <w:t> </w:t>
      </w:r>
      <w:r w:rsidRPr="003F4BD3">
        <w:rPr>
          <w:sz w:val="30"/>
          <w:szCs w:val="30"/>
        </w:rPr>
        <w:t>оплате имущества, индексируются им самостоятельно исходя из</w:t>
      </w:r>
      <w:r>
        <w:rPr>
          <w:sz w:val="30"/>
          <w:szCs w:val="30"/>
        </w:rPr>
        <w:t> </w:t>
      </w:r>
      <w:r w:rsidRPr="003F4BD3">
        <w:rPr>
          <w:sz w:val="30"/>
          <w:szCs w:val="30"/>
        </w:rPr>
        <w:t>индексов цен, применяемых для осуществления текущего ежемесячного платежа</w:t>
      </w:r>
      <w:r>
        <w:rPr>
          <w:sz w:val="30"/>
          <w:szCs w:val="30"/>
        </w:rPr>
        <w:t>.</w:t>
      </w:r>
    </w:p>
    <w:p w:rsidR="00885AC7" w:rsidRDefault="00D96D02" w:rsidP="008F56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885AC7" w:rsidRPr="000A700E">
        <w:rPr>
          <w:sz w:val="30"/>
          <w:szCs w:val="30"/>
        </w:rPr>
        <w:t>онтроль за</w:t>
      </w:r>
      <w:r w:rsidR="00885AC7">
        <w:rPr>
          <w:sz w:val="30"/>
          <w:szCs w:val="30"/>
        </w:rPr>
        <w:t xml:space="preserve"> </w:t>
      </w:r>
      <w:r w:rsidR="00885AC7" w:rsidRPr="000A700E">
        <w:rPr>
          <w:sz w:val="30"/>
          <w:szCs w:val="30"/>
        </w:rPr>
        <w:t>совершением и исполнением сделок по распоряжению имуществом, а</w:t>
      </w:r>
      <w:r w:rsidR="00885AC7">
        <w:rPr>
          <w:sz w:val="30"/>
          <w:szCs w:val="30"/>
        </w:rPr>
        <w:t> </w:t>
      </w:r>
      <w:r w:rsidR="00885AC7" w:rsidRPr="000A700E">
        <w:rPr>
          <w:sz w:val="30"/>
          <w:szCs w:val="30"/>
        </w:rPr>
        <w:t>также принятие решений о полном исполнении приобретателем имущества обязательств по этим сделкам осуществляются государственными органами и организациями, принявшими решение об</w:t>
      </w:r>
      <w:r w:rsidR="00885AC7">
        <w:rPr>
          <w:sz w:val="30"/>
          <w:szCs w:val="30"/>
        </w:rPr>
        <w:t> </w:t>
      </w:r>
      <w:r w:rsidR="00885AC7" w:rsidRPr="000A700E">
        <w:rPr>
          <w:sz w:val="30"/>
          <w:szCs w:val="30"/>
        </w:rPr>
        <w:t>отчуждении</w:t>
      </w:r>
      <w:r w:rsidR="004837A1" w:rsidRPr="004837A1">
        <w:rPr>
          <w:sz w:val="30"/>
          <w:szCs w:val="30"/>
        </w:rPr>
        <w:t xml:space="preserve"> </w:t>
      </w:r>
      <w:r>
        <w:rPr>
          <w:sz w:val="30"/>
          <w:szCs w:val="30"/>
        </w:rPr>
        <w:t>(п</w:t>
      </w:r>
      <w:r w:rsidR="004837A1" w:rsidRPr="000A700E">
        <w:rPr>
          <w:sz w:val="30"/>
          <w:szCs w:val="30"/>
        </w:rPr>
        <w:t>одпункт 6.22 пункта 6 Указа № 294, а также пункт 25 Положения о порядке распоряжения государственным имуществом, утвержденного Указом № 169</w:t>
      </w:r>
      <w:r>
        <w:rPr>
          <w:sz w:val="30"/>
          <w:szCs w:val="30"/>
        </w:rPr>
        <w:t>)</w:t>
      </w:r>
      <w:r w:rsidR="00885AC7" w:rsidRPr="000A700E">
        <w:rPr>
          <w:sz w:val="30"/>
          <w:szCs w:val="30"/>
        </w:rPr>
        <w:t xml:space="preserve">. </w:t>
      </w:r>
    </w:p>
    <w:p w:rsidR="00451539" w:rsidRPr="008F563F" w:rsidRDefault="00451539" w:rsidP="008F563F">
      <w:pPr>
        <w:widowControl w:val="0"/>
        <w:spacing w:line="360" w:lineRule="auto"/>
        <w:ind w:firstLine="709"/>
        <w:rPr>
          <w:b/>
          <w:color w:val="000000"/>
          <w:sz w:val="30"/>
          <w:szCs w:val="30"/>
        </w:rPr>
      </w:pPr>
    </w:p>
    <w:p w:rsidR="00BB15AF" w:rsidRDefault="00BB15AF" w:rsidP="00BB15AF">
      <w:pPr>
        <w:widowControl w:val="0"/>
        <w:spacing w:line="280" w:lineRule="exact"/>
        <w:ind w:firstLine="708"/>
        <w:jc w:val="right"/>
        <w:rPr>
          <w:color w:val="000000"/>
          <w:sz w:val="30"/>
          <w:szCs w:val="30"/>
        </w:rPr>
      </w:pPr>
    </w:p>
    <w:p w:rsidR="00134A06" w:rsidRDefault="00134A06" w:rsidP="00BB15AF">
      <w:pPr>
        <w:widowControl w:val="0"/>
        <w:spacing w:line="280" w:lineRule="exact"/>
        <w:ind w:firstLine="708"/>
        <w:jc w:val="right"/>
        <w:rPr>
          <w:color w:val="000000"/>
          <w:sz w:val="30"/>
          <w:szCs w:val="30"/>
        </w:rPr>
      </w:pPr>
    </w:p>
    <w:p w:rsidR="00134A06" w:rsidRDefault="00134A06" w:rsidP="00BB15AF">
      <w:pPr>
        <w:widowControl w:val="0"/>
        <w:spacing w:line="280" w:lineRule="exact"/>
        <w:ind w:firstLine="708"/>
        <w:jc w:val="right"/>
        <w:rPr>
          <w:color w:val="000000"/>
          <w:sz w:val="30"/>
          <w:szCs w:val="30"/>
        </w:rPr>
      </w:pPr>
    </w:p>
    <w:p w:rsidR="00134A06" w:rsidRDefault="00134A06" w:rsidP="00BB15AF">
      <w:pPr>
        <w:widowControl w:val="0"/>
        <w:spacing w:line="280" w:lineRule="exact"/>
        <w:ind w:firstLine="708"/>
        <w:jc w:val="right"/>
        <w:rPr>
          <w:color w:val="000000"/>
          <w:sz w:val="30"/>
          <w:szCs w:val="30"/>
        </w:rPr>
      </w:pPr>
    </w:p>
    <w:p w:rsidR="00134A06" w:rsidRDefault="00134A06" w:rsidP="00BB15AF">
      <w:pPr>
        <w:widowControl w:val="0"/>
        <w:spacing w:line="280" w:lineRule="exact"/>
        <w:ind w:firstLine="708"/>
        <w:jc w:val="right"/>
        <w:rPr>
          <w:color w:val="000000"/>
          <w:sz w:val="30"/>
          <w:szCs w:val="30"/>
        </w:rPr>
      </w:pPr>
    </w:p>
    <w:p w:rsidR="00134A06" w:rsidRDefault="00134A06" w:rsidP="00BB15AF">
      <w:pPr>
        <w:widowControl w:val="0"/>
        <w:spacing w:line="280" w:lineRule="exact"/>
        <w:ind w:firstLine="708"/>
        <w:jc w:val="right"/>
        <w:rPr>
          <w:color w:val="000000"/>
          <w:sz w:val="30"/>
          <w:szCs w:val="30"/>
        </w:rPr>
      </w:pPr>
    </w:p>
    <w:p w:rsidR="00134A06" w:rsidRDefault="00134A06" w:rsidP="00BB15AF">
      <w:pPr>
        <w:widowControl w:val="0"/>
        <w:spacing w:line="280" w:lineRule="exact"/>
        <w:ind w:firstLine="708"/>
        <w:jc w:val="right"/>
        <w:rPr>
          <w:color w:val="000000"/>
          <w:sz w:val="30"/>
          <w:szCs w:val="30"/>
        </w:rPr>
      </w:pPr>
    </w:p>
    <w:p w:rsidR="004649A0" w:rsidRDefault="004649A0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134A06" w:rsidRDefault="00134A06" w:rsidP="00305596">
      <w:pPr>
        <w:suppressAutoHyphens/>
        <w:spacing w:line="280" w:lineRule="exact"/>
        <w:jc w:val="both"/>
        <w:rPr>
          <w:sz w:val="30"/>
          <w:szCs w:val="30"/>
        </w:rPr>
      </w:pPr>
    </w:p>
    <w:p w:rsidR="00BB15AF" w:rsidRPr="00722B93" w:rsidRDefault="00BB15AF" w:rsidP="00305596">
      <w:pPr>
        <w:suppressAutoHyphens/>
        <w:spacing w:line="280" w:lineRule="exact"/>
        <w:jc w:val="both"/>
        <w:rPr>
          <w:sz w:val="30"/>
          <w:szCs w:val="30"/>
        </w:rPr>
      </w:pPr>
      <w:r w:rsidRPr="00722B93">
        <w:rPr>
          <w:sz w:val="30"/>
          <w:szCs w:val="30"/>
        </w:rPr>
        <w:lastRenderedPageBreak/>
        <w:t xml:space="preserve">Примеры расчетов </w:t>
      </w:r>
    </w:p>
    <w:p w:rsidR="00BB15AF" w:rsidRPr="00722B93" w:rsidRDefault="00BB15AF" w:rsidP="00305596">
      <w:pPr>
        <w:suppressAutoHyphens/>
        <w:spacing w:line="280" w:lineRule="exact"/>
        <w:jc w:val="both"/>
        <w:rPr>
          <w:sz w:val="30"/>
          <w:szCs w:val="30"/>
        </w:rPr>
      </w:pPr>
      <w:r w:rsidRPr="00722B93">
        <w:rPr>
          <w:sz w:val="30"/>
          <w:szCs w:val="30"/>
        </w:rPr>
        <w:t>ежемесячных платежей с их индексацией</w:t>
      </w:r>
    </w:p>
    <w:p w:rsidR="00BB15AF" w:rsidRDefault="00BB15AF" w:rsidP="00305596">
      <w:pPr>
        <w:suppressAutoHyphens/>
        <w:ind w:firstLine="709"/>
        <w:jc w:val="both"/>
        <w:rPr>
          <w:color w:val="000000"/>
          <w:spacing w:val="-17"/>
          <w:sz w:val="30"/>
          <w:szCs w:val="32"/>
        </w:rPr>
      </w:pPr>
    </w:p>
    <w:p w:rsidR="00421E16" w:rsidRPr="00A77DC6" w:rsidRDefault="00421E16" w:rsidP="00305596">
      <w:pPr>
        <w:suppressAutoHyphens/>
        <w:jc w:val="both"/>
        <w:rPr>
          <w:b/>
          <w:sz w:val="30"/>
          <w:szCs w:val="30"/>
        </w:rPr>
      </w:pPr>
      <w:r w:rsidRPr="00A77DC6">
        <w:rPr>
          <w:b/>
          <w:sz w:val="30"/>
          <w:szCs w:val="30"/>
        </w:rPr>
        <w:t>Пример 1.</w:t>
      </w:r>
    </w:p>
    <w:p w:rsidR="00BB15AF" w:rsidRDefault="00BB15AF" w:rsidP="00305596">
      <w:pPr>
        <w:suppressAutoHyphens/>
        <w:ind w:firstLine="709"/>
        <w:jc w:val="both"/>
        <w:rPr>
          <w:color w:val="000000"/>
          <w:spacing w:val="-17"/>
          <w:sz w:val="30"/>
          <w:szCs w:val="32"/>
        </w:rPr>
      </w:pPr>
    </w:p>
    <w:p w:rsidR="00BB15AF" w:rsidRDefault="00BB15AF" w:rsidP="00305596">
      <w:pPr>
        <w:ind w:firstLine="709"/>
        <w:jc w:val="both"/>
        <w:rPr>
          <w:sz w:val="30"/>
          <w:szCs w:val="30"/>
          <w:lang w:val="be-BY"/>
        </w:rPr>
      </w:pPr>
      <w:r>
        <w:rPr>
          <w:iCs/>
          <w:sz w:val="30"/>
          <w:szCs w:val="30"/>
        </w:rPr>
        <w:t xml:space="preserve">С покупателем в январе заключен договор купли-продажи имущества с предоставлением рассрочки оплаты на </w:t>
      </w:r>
      <w:r w:rsidR="008F7C47">
        <w:rPr>
          <w:iCs/>
          <w:sz w:val="30"/>
          <w:szCs w:val="30"/>
        </w:rPr>
        <w:t>четыре</w:t>
      </w:r>
      <w:r>
        <w:rPr>
          <w:iCs/>
          <w:sz w:val="30"/>
          <w:szCs w:val="30"/>
        </w:rPr>
        <w:t xml:space="preserve"> месяца.</w:t>
      </w:r>
      <w:r>
        <w:rPr>
          <w:iCs/>
          <w:sz w:val="30"/>
          <w:szCs w:val="30"/>
          <w:lang w:val="be-BY"/>
        </w:rPr>
        <w:t xml:space="preserve"> 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A</w:t>
      </w:r>
      <w:r>
        <w:rPr>
          <w:iCs/>
          <w:sz w:val="30"/>
          <w:szCs w:val="30"/>
          <w:lang w:val="be-BY"/>
        </w:rPr>
        <w:t xml:space="preserve"> – </w:t>
      </w:r>
      <w:r>
        <w:rPr>
          <w:iCs/>
          <w:sz w:val="30"/>
          <w:szCs w:val="30"/>
        </w:rPr>
        <w:t>стоимость продажи имущества, рублей;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B – процент первоначального платежа в %;</w:t>
      </w:r>
    </w:p>
    <w:p w:rsidR="00BB15AF" w:rsidRDefault="00BB15AF" w:rsidP="00305596">
      <w:pPr>
        <w:tabs>
          <w:tab w:val="left" w:pos="8052"/>
        </w:tabs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>
        <w:rPr>
          <w:iCs/>
          <w:sz w:val="30"/>
          <w:szCs w:val="30"/>
        </w:rPr>
        <w:t xml:space="preserve"> – первоначальный платеж, оплачиваемый в феврале;</w:t>
      </w:r>
      <w:r>
        <w:rPr>
          <w:iCs/>
          <w:sz w:val="30"/>
          <w:szCs w:val="30"/>
        </w:rPr>
        <w:tab/>
      </w:r>
    </w:p>
    <w:p w:rsidR="00BB15AF" w:rsidRDefault="00BB15AF" w:rsidP="00305596">
      <w:pPr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 xml:space="preserve">C – индекс цен производителей промышленной продукции производственно-технического назначения </w:t>
      </w:r>
      <w:r w:rsidR="00C112C2">
        <w:rPr>
          <w:iCs/>
          <w:sz w:val="30"/>
          <w:szCs w:val="30"/>
        </w:rPr>
        <w:t xml:space="preserve">в </w:t>
      </w:r>
      <w:r w:rsidR="00595FD3">
        <w:rPr>
          <w:iCs/>
          <w:sz w:val="30"/>
          <w:szCs w:val="30"/>
        </w:rPr>
        <w:t>феврале</w:t>
      </w:r>
      <w:r w:rsidR="00C112C2">
        <w:rPr>
          <w:iCs/>
          <w:sz w:val="30"/>
          <w:szCs w:val="30"/>
        </w:rPr>
        <w:t xml:space="preserve"> по сравнению с </w:t>
      </w:r>
      <w:r w:rsidR="00595FD3">
        <w:rPr>
          <w:iCs/>
          <w:sz w:val="30"/>
          <w:szCs w:val="30"/>
        </w:rPr>
        <w:t>январем</w:t>
      </w:r>
      <w:r w:rsidR="00C112C2">
        <w:rPr>
          <w:iCs/>
          <w:sz w:val="30"/>
          <w:szCs w:val="30"/>
        </w:rPr>
        <w:t xml:space="preserve">, публикуемый Белстатом в марте </w:t>
      </w:r>
      <w:r w:rsidR="008C52A7">
        <w:rPr>
          <w:iCs/>
          <w:sz w:val="30"/>
          <w:szCs w:val="30"/>
        </w:rPr>
        <w:t>и размещенный на сайте Госкомимущества</w:t>
      </w:r>
      <w:r>
        <w:rPr>
          <w:iCs/>
          <w:sz w:val="30"/>
          <w:szCs w:val="30"/>
        </w:rPr>
        <w:t>, %;</w:t>
      </w:r>
      <w:r w:rsidR="00C112C2">
        <w:rPr>
          <w:iCs/>
          <w:sz w:val="30"/>
          <w:szCs w:val="30"/>
        </w:rPr>
        <w:t xml:space="preserve"> </w:t>
      </w:r>
    </w:p>
    <w:p w:rsidR="00BB15AF" w:rsidRDefault="00BB15AF" w:rsidP="00305596">
      <w:pPr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 xml:space="preserve">D – индекс цен производителей промышленной продукции производственно-технического назначения </w:t>
      </w:r>
      <w:r w:rsidR="00C112C2">
        <w:rPr>
          <w:iCs/>
          <w:sz w:val="30"/>
          <w:szCs w:val="30"/>
        </w:rPr>
        <w:t xml:space="preserve">в </w:t>
      </w:r>
      <w:r w:rsidR="00E66423">
        <w:rPr>
          <w:iCs/>
          <w:sz w:val="30"/>
          <w:szCs w:val="30"/>
        </w:rPr>
        <w:t>марте</w:t>
      </w:r>
      <w:r w:rsidR="00C112C2">
        <w:rPr>
          <w:iCs/>
          <w:sz w:val="30"/>
          <w:szCs w:val="30"/>
        </w:rPr>
        <w:t xml:space="preserve"> по сравнению с </w:t>
      </w:r>
      <w:r w:rsidR="00E66423">
        <w:rPr>
          <w:iCs/>
          <w:sz w:val="30"/>
          <w:szCs w:val="30"/>
        </w:rPr>
        <w:t>февралем</w:t>
      </w:r>
      <w:r w:rsidR="00C112C2">
        <w:rPr>
          <w:iCs/>
          <w:sz w:val="30"/>
          <w:szCs w:val="30"/>
        </w:rPr>
        <w:t>, публикуемый Белстатом в апреле</w:t>
      </w:r>
      <w:r w:rsidR="008C52A7" w:rsidRPr="008C52A7">
        <w:t xml:space="preserve"> </w:t>
      </w:r>
      <w:r w:rsidR="008C52A7" w:rsidRPr="008C52A7">
        <w:rPr>
          <w:iCs/>
          <w:sz w:val="30"/>
          <w:szCs w:val="30"/>
        </w:rPr>
        <w:t>и размещенный на сайте Госкомимущества</w:t>
      </w:r>
      <w:r>
        <w:rPr>
          <w:iCs/>
          <w:sz w:val="30"/>
          <w:szCs w:val="30"/>
        </w:rPr>
        <w:t>, %;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E – индекс цен производителей промышленной продукции производственно-технического назначения в </w:t>
      </w:r>
      <w:r w:rsidR="00E66423">
        <w:rPr>
          <w:iCs/>
          <w:sz w:val="30"/>
          <w:szCs w:val="30"/>
        </w:rPr>
        <w:t>апреле</w:t>
      </w:r>
      <w:r>
        <w:rPr>
          <w:iCs/>
          <w:sz w:val="30"/>
          <w:szCs w:val="30"/>
        </w:rPr>
        <w:t xml:space="preserve"> по сравнению с </w:t>
      </w:r>
      <w:r w:rsidR="00E66423">
        <w:rPr>
          <w:iCs/>
          <w:sz w:val="30"/>
          <w:szCs w:val="30"/>
        </w:rPr>
        <w:t>мартом</w:t>
      </w:r>
      <w:r>
        <w:rPr>
          <w:iCs/>
          <w:sz w:val="30"/>
          <w:szCs w:val="30"/>
        </w:rPr>
        <w:t xml:space="preserve">, публикуемый Белстатом в </w:t>
      </w:r>
      <w:r w:rsidR="00C112C2">
        <w:rPr>
          <w:iCs/>
          <w:sz w:val="30"/>
          <w:szCs w:val="30"/>
        </w:rPr>
        <w:t>мае</w:t>
      </w:r>
      <w:r w:rsidR="008C52A7" w:rsidRPr="008C52A7">
        <w:rPr>
          <w:iCs/>
          <w:sz w:val="30"/>
          <w:szCs w:val="30"/>
        </w:rPr>
        <w:t xml:space="preserve"> </w:t>
      </w:r>
      <w:r w:rsidR="008C52A7">
        <w:rPr>
          <w:iCs/>
          <w:sz w:val="30"/>
          <w:szCs w:val="30"/>
        </w:rPr>
        <w:t>и размещенный на сайте Госкомимущества</w:t>
      </w:r>
      <w:r>
        <w:rPr>
          <w:iCs/>
          <w:sz w:val="30"/>
          <w:szCs w:val="30"/>
        </w:rPr>
        <w:t>, %.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Первоначальный платеж в рублях (F), уплачиваемый в течение 30 календарных дней со дня заключения договора купли-продажи, рассчитывается следующим образом:</w:t>
      </w:r>
    </w:p>
    <w:p w:rsidR="00305596" w:rsidRDefault="00305596" w:rsidP="00305596">
      <w:pPr>
        <w:ind w:firstLine="709"/>
        <w:jc w:val="both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center"/>
        <w:rPr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 w:rsidRPr="00BB15AF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= </w:t>
      </w:r>
      <w:r>
        <w:rPr>
          <w:iCs/>
          <w:sz w:val="30"/>
          <w:szCs w:val="30"/>
          <w:lang w:val="en-US"/>
        </w:rPr>
        <w:t>A</w:t>
      </w:r>
      <w:r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B</w:t>
      </w:r>
      <w:r>
        <w:rPr>
          <w:iCs/>
          <w:sz w:val="30"/>
          <w:szCs w:val="30"/>
        </w:rPr>
        <w:t>/100</w:t>
      </w:r>
    </w:p>
    <w:p w:rsidR="00BB15AF" w:rsidRDefault="00BB15AF" w:rsidP="00305596">
      <w:pPr>
        <w:ind w:firstLine="709"/>
        <w:jc w:val="both"/>
        <w:outlineLvl w:val="0"/>
        <w:rPr>
          <w:sz w:val="30"/>
          <w:szCs w:val="30"/>
        </w:rPr>
      </w:pP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Ежемесячные платежи в рублях (G) составят: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G</w:t>
      </w:r>
      <w:r>
        <w:rPr>
          <w:iCs/>
          <w:sz w:val="30"/>
          <w:szCs w:val="30"/>
        </w:rPr>
        <w:t xml:space="preserve"> = (</w:t>
      </w:r>
      <w:r>
        <w:rPr>
          <w:iCs/>
          <w:sz w:val="30"/>
          <w:szCs w:val="30"/>
          <w:lang w:val="en-US"/>
        </w:rPr>
        <w:t>A</w:t>
      </w:r>
      <w:r>
        <w:rPr>
          <w:iCs/>
          <w:sz w:val="30"/>
          <w:szCs w:val="30"/>
        </w:rPr>
        <w:t xml:space="preserve"> - </w:t>
      </w:r>
      <w:r>
        <w:rPr>
          <w:iCs/>
          <w:sz w:val="30"/>
          <w:szCs w:val="30"/>
          <w:lang w:val="en-US"/>
        </w:rPr>
        <w:t>F</w:t>
      </w:r>
      <w:r>
        <w:rPr>
          <w:iCs/>
          <w:sz w:val="30"/>
          <w:szCs w:val="30"/>
        </w:rPr>
        <w:t>)/3,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>где 3 – срок рассрочки согласно договору купли-продажи в месяцах</w:t>
      </w:r>
      <w:r w:rsidR="005557EA">
        <w:rPr>
          <w:iCs/>
          <w:sz w:val="30"/>
          <w:szCs w:val="30"/>
        </w:rPr>
        <w:t>.</w:t>
      </w:r>
      <w:r>
        <w:rPr>
          <w:iCs/>
          <w:sz w:val="30"/>
          <w:szCs w:val="30"/>
        </w:rPr>
        <w:t xml:space="preserve"> </w:t>
      </w:r>
      <w:r w:rsidR="005557EA">
        <w:rPr>
          <w:iCs/>
          <w:sz w:val="30"/>
          <w:szCs w:val="30"/>
        </w:rPr>
        <w:t>При этом</w:t>
      </w:r>
      <w:r>
        <w:rPr>
          <w:iCs/>
          <w:sz w:val="30"/>
          <w:szCs w:val="30"/>
        </w:rPr>
        <w:t xml:space="preserve"> месяц, предоставленн</w:t>
      </w:r>
      <w:r w:rsidR="005557EA">
        <w:rPr>
          <w:iCs/>
          <w:sz w:val="30"/>
          <w:szCs w:val="30"/>
        </w:rPr>
        <w:t>ый</w:t>
      </w:r>
      <w:r>
        <w:rPr>
          <w:iCs/>
          <w:sz w:val="30"/>
          <w:szCs w:val="30"/>
        </w:rPr>
        <w:t xml:space="preserve"> на уплату первоначального платежа</w:t>
      </w:r>
      <w:r w:rsidR="005557EA">
        <w:rPr>
          <w:iCs/>
          <w:sz w:val="30"/>
          <w:szCs w:val="30"/>
        </w:rPr>
        <w:t>, входит в период рассрочки</w:t>
      </w:r>
      <w:r>
        <w:rPr>
          <w:iCs/>
          <w:sz w:val="30"/>
          <w:szCs w:val="30"/>
        </w:rPr>
        <w:t>.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марте, в рублях (P</w:t>
      </w:r>
      <w:r>
        <w:rPr>
          <w:iCs/>
          <w:sz w:val="30"/>
          <w:szCs w:val="30"/>
          <w:vertAlign w:val="subscript"/>
        </w:rPr>
        <w:t>1</w:t>
      </w:r>
      <w:r>
        <w:rPr>
          <w:iCs/>
          <w:sz w:val="30"/>
          <w:szCs w:val="30"/>
        </w:rPr>
        <w:t>) равен произведению ежемесячного платежа и индекса цен производителей промышленной продукции производственно-технического назначения C: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 xml:space="preserve">1 </w:t>
      </w:r>
      <w:r>
        <w:rPr>
          <w:iCs/>
          <w:sz w:val="30"/>
          <w:szCs w:val="30"/>
        </w:rPr>
        <w:t xml:space="preserve">= </w:t>
      </w:r>
      <w:r>
        <w:rPr>
          <w:iCs/>
          <w:sz w:val="30"/>
          <w:szCs w:val="30"/>
          <w:lang w:val="en-US"/>
        </w:rPr>
        <w:t>G</w:t>
      </w:r>
      <w:r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C</w:t>
      </w:r>
      <w:r>
        <w:rPr>
          <w:iCs/>
          <w:sz w:val="30"/>
          <w:szCs w:val="30"/>
        </w:rPr>
        <w:t>/100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апреле, в рублях (P</w:t>
      </w:r>
      <w:r>
        <w:rPr>
          <w:iCs/>
          <w:sz w:val="30"/>
          <w:szCs w:val="30"/>
          <w:vertAlign w:val="subscript"/>
        </w:rPr>
        <w:t>2</w:t>
      </w:r>
      <w:r>
        <w:rPr>
          <w:iCs/>
          <w:sz w:val="30"/>
          <w:szCs w:val="30"/>
        </w:rPr>
        <w:t>) равен произведению ежемесячного платежа и индексов цен производителей промышленной продукции производственно-технического назначения D и C: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>2</w:t>
      </w:r>
      <w:r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  <w:lang w:val="en-US"/>
        </w:rPr>
        <w:t>G</w:t>
      </w:r>
      <w:r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C</w:t>
      </w:r>
      <w:r>
        <w:rPr>
          <w:iCs/>
          <w:sz w:val="30"/>
          <w:szCs w:val="30"/>
        </w:rPr>
        <w:t xml:space="preserve">/100 * </w:t>
      </w:r>
      <w:r>
        <w:rPr>
          <w:iCs/>
          <w:sz w:val="30"/>
          <w:szCs w:val="30"/>
          <w:lang w:val="en-US"/>
        </w:rPr>
        <w:t>D</w:t>
      </w:r>
      <w:r>
        <w:rPr>
          <w:iCs/>
          <w:sz w:val="30"/>
          <w:szCs w:val="30"/>
        </w:rPr>
        <w:t>/100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мае, в рублях (P</w:t>
      </w:r>
      <w:r>
        <w:rPr>
          <w:iCs/>
          <w:sz w:val="30"/>
          <w:szCs w:val="30"/>
          <w:vertAlign w:val="subscript"/>
        </w:rPr>
        <w:t>3</w:t>
      </w:r>
      <w:r>
        <w:rPr>
          <w:iCs/>
          <w:sz w:val="30"/>
          <w:szCs w:val="30"/>
        </w:rPr>
        <w:t>) равен произведению ежемесячного платежа и индексов цен производителей промышленной продукции производственно-технического назначения E, D и C: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>3</w:t>
      </w:r>
      <w:r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  <w:lang w:val="en-US"/>
        </w:rPr>
        <w:t>G</w:t>
      </w:r>
      <w:r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C</w:t>
      </w:r>
      <w:r>
        <w:rPr>
          <w:iCs/>
          <w:sz w:val="30"/>
          <w:szCs w:val="30"/>
        </w:rPr>
        <w:t xml:space="preserve">/100 * </w:t>
      </w:r>
      <w:r>
        <w:rPr>
          <w:iCs/>
          <w:sz w:val="30"/>
          <w:szCs w:val="30"/>
          <w:lang w:val="en-US"/>
        </w:rPr>
        <w:t>D</w:t>
      </w:r>
      <w:r>
        <w:rPr>
          <w:iCs/>
          <w:sz w:val="30"/>
          <w:szCs w:val="30"/>
        </w:rPr>
        <w:t xml:space="preserve">/100 * </w:t>
      </w:r>
      <w:r>
        <w:rPr>
          <w:iCs/>
          <w:sz w:val="30"/>
          <w:szCs w:val="30"/>
          <w:lang w:val="en-US"/>
        </w:rPr>
        <w:t>E</w:t>
      </w:r>
      <w:r>
        <w:rPr>
          <w:iCs/>
          <w:sz w:val="30"/>
          <w:szCs w:val="30"/>
        </w:rPr>
        <w:t>/100.</w:t>
      </w:r>
    </w:p>
    <w:p w:rsidR="00247D24" w:rsidRDefault="00247D24" w:rsidP="00305596">
      <w:pPr>
        <w:autoSpaceDE w:val="0"/>
        <w:autoSpaceDN w:val="0"/>
        <w:adjustRightInd w:val="0"/>
        <w:jc w:val="both"/>
        <w:rPr>
          <w:b/>
          <w:iCs/>
          <w:sz w:val="30"/>
          <w:szCs w:val="30"/>
        </w:rPr>
      </w:pPr>
    </w:p>
    <w:p w:rsidR="00421E16" w:rsidRPr="00A77DC6" w:rsidRDefault="00421E16" w:rsidP="00305596">
      <w:pPr>
        <w:autoSpaceDE w:val="0"/>
        <w:autoSpaceDN w:val="0"/>
        <w:adjustRightInd w:val="0"/>
        <w:jc w:val="both"/>
        <w:rPr>
          <w:b/>
          <w:iCs/>
          <w:sz w:val="30"/>
          <w:szCs w:val="30"/>
        </w:rPr>
      </w:pPr>
      <w:r w:rsidRPr="00A77DC6">
        <w:rPr>
          <w:b/>
          <w:iCs/>
          <w:sz w:val="30"/>
          <w:szCs w:val="30"/>
        </w:rPr>
        <w:t xml:space="preserve">Пример 2. </w:t>
      </w:r>
    </w:p>
    <w:p w:rsidR="00421E16" w:rsidRDefault="00421E16" w:rsidP="00305596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</w:p>
    <w:p w:rsidR="00BB15AF" w:rsidRDefault="00421E16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iCs/>
          <w:sz w:val="30"/>
          <w:szCs w:val="30"/>
        </w:rPr>
        <w:t>Е</w:t>
      </w:r>
      <w:r w:rsidR="00BB15AF">
        <w:rPr>
          <w:iCs/>
          <w:sz w:val="30"/>
          <w:szCs w:val="30"/>
        </w:rPr>
        <w:t xml:space="preserve">сли </w:t>
      </w:r>
      <w:r w:rsidR="00BB15AF">
        <w:rPr>
          <w:rFonts w:eastAsiaTheme="minorHAnsi"/>
          <w:sz w:val="30"/>
          <w:szCs w:val="30"/>
          <w:lang w:eastAsia="en-US"/>
        </w:rPr>
        <w:t>размер опубликованного индекса цен составляет менее 100 процентов, подлежащий уплате проиндексированный ежемесячный платеж не может быть менее ежемесячного платежа.</w:t>
      </w:r>
    </w:p>
    <w:p w:rsidR="00BB15AF" w:rsidRDefault="00BB15AF" w:rsidP="00305596">
      <w:pPr>
        <w:ind w:firstLine="709"/>
        <w:jc w:val="both"/>
        <w:rPr>
          <w:sz w:val="30"/>
          <w:szCs w:val="30"/>
          <w:lang w:val="be-BY"/>
        </w:rPr>
      </w:pPr>
      <w:r>
        <w:rPr>
          <w:iCs/>
          <w:sz w:val="30"/>
          <w:szCs w:val="30"/>
        </w:rPr>
        <w:t xml:space="preserve">С покупателем в январе заключен договор купли-продажи имущества с предоставлением рассрочки оплаты на </w:t>
      </w:r>
      <w:r w:rsidR="008F7C47">
        <w:rPr>
          <w:iCs/>
          <w:sz w:val="30"/>
          <w:szCs w:val="30"/>
        </w:rPr>
        <w:t>четыре</w:t>
      </w:r>
      <w:r>
        <w:rPr>
          <w:iCs/>
          <w:sz w:val="30"/>
          <w:szCs w:val="30"/>
        </w:rPr>
        <w:t xml:space="preserve"> месяца.</w:t>
      </w:r>
      <w:r>
        <w:rPr>
          <w:iCs/>
          <w:sz w:val="30"/>
          <w:szCs w:val="30"/>
          <w:lang w:val="be-BY"/>
        </w:rPr>
        <w:t xml:space="preserve"> 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A</w:t>
      </w:r>
      <w:r>
        <w:rPr>
          <w:iCs/>
          <w:sz w:val="30"/>
          <w:szCs w:val="30"/>
          <w:lang w:val="be-BY"/>
        </w:rPr>
        <w:t xml:space="preserve"> – </w:t>
      </w:r>
      <w:r>
        <w:rPr>
          <w:iCs/>
          <w:sz w:val="30"/>
          <w:szCs w:val="30"/>
        </w:rPr>
        <w:t>стоимость продажи имущества (40 рублей);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B – процент первоначального платежа (25%);</w:t>
      </w:r>
    </w:p>
    <w:p w:rsidR="00BB15AF" w:rsidRDefault="00BB15AF" w:rsidP="00305596">
      <w:pPr>
        <w:tabs>
          <w:tab w:val="left" w:pos="8052"/>
        </w:tabs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>
        <w:rPr>
          <w:iCs/>
          <w:sz w:val="30"/>
          <w:szCs w:val="30"/>
        </w:rPr>
        <w:t xml:space="preserve"> – первоначальный платеж, оплачиваемый в феврале;</w:t>
      </w:r>
      <w:r>
        <w:rPr>
          <w:iCs/>
          <w:sz w:val="30"/>
          <w:szCs w:val="30"/>
        </w:rPr>
        <w:tab/>
      </w:r>
    </w:p>
    <w:p w:rsidR="00BB15AF" w:rsidRDefault="00BB15AF" w:rsidP="00305596">
      <w:pPr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 xml:space="preserve">C – индекс цен производителей промышленной продукции производственно-технического назначения </w:t>
      </w:r>
      <w:r w:rsidR="00E66423" w:rsidRPr="00E66423">
        <w:rPr>
          <w:iCs/>
          <w:sz w:val="30"/>
          <w:szCs w:val="30"/>
        </w:rPr>
        <w:t>в феврале по сравнению с</w:t>
      </w:r>
      <w:r w:rsidR="00E66423">
        <w:rPr>
          <w:iCs/>
          <w:sz w:val="30"/>
          <w:szCs w:val="30"/>
        </w:rPr>
        <w:t> </w:t>
      </w:r>
      <w:r w:rsidR="00E66423" w:rsidRPr="00E66423">
        <w:rPr>
          <w:iCs/>
          <w:sz w:val="30"/>
          <w:szCs w:val="30"/>
        </w:rPr>
        <w:t>январем, публикуемый Белстатом в марте</w:t>
      </w:r>
      <w:r w:rsidR="00C112C2" w:rsidRPr="008C52A7">
        <w:rPr>
          <w:iCs/>
          <w:sz w:val="30"/>
          <w:szCs w:val="30"/>
        </w:rPr>
        <w:t xml:space="preserve"> </w:t>
      </w:r>
      <w:r w:rsidR="00A77DC6" w:rsidRPr="008C52A7">
        <w:rPr>
          <w:iCs/>
          <w:sz w:val="30"/>
          <w:szCs w:val="30"/>
        </w:rPr>
        <w:t>и размещенный на сайте Госкомимущества</w:t>
      </w:r>
      <w:r w:rsidR="00A77DC6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(95%);</w:t>
      </w:r>
    </w:p>
    <w:p w:rsidR="00BB15AF" w:rsidRDefault="00BB15AF" w:rsidP="00305596">
      <w:pPr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 xml:space="preserve">D – индекс цен производителей промышленной продукции производственно-технического назначения </w:t>
      </w:r>
      <w:r w:rsidR="00E66423" w:rsidRPr="00E66423">
        <w:rPr>
          <w:iCs/>
          <w:sz w:val="30"/>
          <w:szCs w:val="30"/>
        </w:rPr>
        <w:t>в марте по сравнению с</w:t>
      </w:r>
      <w:r w:rsidR="00E66423">
        <w:rPr>
          <w:iCs/>
          <w:sz w:val="30"/>
          <w:szCs w:val="30"/>
        </w:rPr>
        <w:t> </w:t>
      </w:r>
      <w:r w:rsidR="00E66423" w:rsidRPr="00E66423">
        <w:rPr>
          <w:iCs/>
          <w:sz w:val="30"/>
          <w:szCs w:val="30"/>
        </w:rPr>
        <w:t>февралем, публикуемый Белстатом в апреле</w:t>
      </w:r>
      <w:r w:rsidR="00A77DC6" w:rsidRPr="00A77DC6">
        <w:rPr>
          <w:iCs/>
          <w:sz w:val="30"/>
          <w:szCs w:val="30"/>
        </w:rPr>
        <w:t xml:space="preserve"> </w:t>
      </w:r>
      <w:r w:rsidR="00A77DC6" w:rsidRPr="008C52A7">
        <w:rPr>
          <w:iCs/>
          <w:sz w:val="30"/>
          <w:szCs w:val="30"/>
        </w:rPr>
        <w:t>и размещенный на сайте Госкомимущества</w:t>
      </w:r>
      <w:r>
        <w:rPr>
          <w:iCs/>
          <w:sz w:val="30"/>
          <w:szCs w:val="30"/>
        </w:rPr>
        <w:t xml:space="preserve"> (108%);</w:t>
      </w:r>
      <w:r w:rsidR="00C112C2">
        <w:rPr>
          <w:iCs/>
          <w:sz w:val="30"/>
          <w:szCs w:val="30"/>
        </w:rPr>
        <w:t xml:space="preserve"> 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E – индекс цен производителей промышленной продукции производственно-технического назначения </w:t>
      </w:r>
      <w:r w:rsidR="00E66423" w:rsidRPr="00E66423">
        <w:rPr>
          <w:iCs/>
          <w:sz w:val="30"/>
          <w:szCs w:val="30"/>
        </w:rPr>
        <w:t>в апреле по сравнению с</w:t>
      </w:r>
      <w:r w:rsidR="00E66423">
        <w:rPr>
          <w:iCs/>
          <w:sz w:val="30"/>
          <w:szCs w:val="30"/>
        </w:rPr>
        <w:t> </w:t>
      </w:r>
      <w:r w:rsidR="00E66423" w:rsidRPr="00E66423">
        <w:rPr>
          <w:iCs/>
          <w:sz w:val="30"/>
          <w:szCs w:val="30"/>
        </w:rPr>
        <w:t>мартом, публикуемый Белстатом в мае</w:t>
      </w:r>
      <w:r w:rsidR="00A77DC6" w:rsidRPr="00A77DC6">
        <w:rPr>
          <w:iCs/>
          <w:sz w:val="30"/>
          <w:szCs w:val="30"/>
        </w:rPr>
        <w:t xml:space="preserve"> </w:t>
      </w:r>
      <w:r w:rsidR="00A77DC6" w:rsidRPr="008C52A7">
        <w:rPr>
          <w:iCs/>
          <w:sz w:val="30"/>
          <w:szCs w:val="30"/>
        </w:rPr>
        <w:t>и размещенный на сайте Госкомимущества</w:t>
      </w:r>
      <w:r>
        <w:rPr>
          <w:iCs/>
          <w:sz w:val="30"/>
          <w:szCs w:val="30"/>
        </w:rPr>
        <w:t xml:space="preserve"> (98%).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Первоначальный платеж в рублях (F), уплачиваемый в течение 30 календарных дней со дня заключения договора купли-продажи, рассчитывается следующим образом:</w:t>
      </w:r>
    </w:p>
    <w:p w:rsidR="00FB3DF3" w:rsidRDefault="00FB3DF3" w:rsidP="00305596">
      <w:pPr>
        <w:ind w:firstLine="709"/>
        <w:jc w:val="center"/>
        <w:rPr>
          <w:iCs/>
          <w:sz w:val="30"/>
          <w:szCs w:val="30"/>
        </w:rPr>
      </w:pPr>
    </w:p>
    <w:p w:rsidR="00BB15AF" w:rsidRPr="00421E16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 w:rsidRPr="00421E16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  <w:lang w:val="en-US"/>
        </w:rPr>
        <w:t>A</w:t>
      </w:r>
      <w:r w:rsidRPr="00421E16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B</w:t>
      </w:r>
      <w:r w:rsidRPr="00421E16">
        <w:rPr>
          <w:iCs/>
          <w:sz w:val="30"/>
          <w:szCs w:val="30"/>
        </w:rPr>
        <w:t>/100</w:t>
      </w:r>
    </w:p>
    <w:p w:rsidR="00BB15AF" w:rsidRPr="00421E16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 w:rsidRPr="00421E16">
        <w:rPr>
          <w:iCs/>
          <w:sz w:val="30"/>
          <w:szCs w:val="30"/>
        </w:rPr>
        <w:t xml:space="preserve"> = 40 * 25/100 = 10 рублей</w:t>
      </w:r>
    </w:p>
    <w:p w:rsidR="00BB15AF" w:rsidRDefault="00BB15AF" w:rsidP="00305596">
      <w:pPr>
        <w:ind w:firstLine="709"/>
        <w:jc w:val="both"/>
        <w:outlineLvl w:val="0"/>
        <w:rPr>
          <w:sz w:val="30"/>
          <w:szCs w:val="30"/>
        </w:rPr>
      </w:pP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Ежемесячные платежи в рублях (G) составят:</w:t>
      </w:r>
    </w:p>
    <w:p w:rsidR="00FB3DF3" w:rsidRDefault="00FB3DF3" w:rsidP="00305596">
      <w:pPr>
        <w:ind w:firstLine="709"/>
        <w:jc w:val="both"/>
        <w:rPr>
          <w:iCs/>
          <w:sz w:val="30"/>
          <w:szCs w:val="30"/>
        </w:rPr>
      </w:pPr>
    </w:p>
    <w:p w:rsidR="00BB15AF" w:rsidRPr="00421E16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G</w:t>
      </w:r>
      <w:r w:rsidRPr="00421E16">
        <w:rPr>
          <w:iCs/>
          <w:sz w:val="30"/>
          <w:szCs w:val="30"/>
        </w:rPr>
        <w:t xml:space="preserve"> = (</w:t>
      </w:r>
      <w:r>
        <w:rPr>
          <w:iCs/>
          <w:sz w:val="30"/>
          <w:szCs w:val="30"/>
          <w:lang w:val="en-US"/>
        </w:rPr>
        <w:t>A</w:t>
      </w:r>
      <w:r w:rsidRPr="00421E16">
        <w:rPr>
          <w:iCs/>
          <w:sz w:val="30"/>
          <w:szCs w:val="30"/>
        </w:rPr>
        <w:t xml:space="preserve"> - </w:t>
      </w:r>
      <w:r>
        <w:rPr>
          <w:iCs/>
          <w:sz w:val="30"/>
          <w:szCs w:val="30"/>
          <w:lang w:val="en-US"/>
        </w:rPr>
        <w:t>F</w:t>
      </w:r>
      <w:r w:rsidRPr="00421E16">
        <w:rPr>
          <w:iCs/>
          <w:sz w:val="30"/>
          <w:szCs w:val="30"/>
        </w:rPr>
        <w:t>)</w:t>
      </w:r>
      <w:r w:rsidR="00485383">
        <w:rPr>
          <w:iCs/>
          <w:sz w:val="30"/>
          <w:szCs w:val="30"/>
        </w:rPr>
        <w:t>/</w:t>
      </w:r>
      <w:r w:rsidRPr="00421E16">
        <w:rPr>
          <w:iCs/>
          <w:sz w:val="30"/>
          <w:szCs w:val="30"/>
        </w:rPr>
        <w:t>3</w:t>
      </w:r>
    </w:p>
    <w:p w:rsidR="00BB15AF" w:rsidRPr="00421E16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G</w:t>
      </w:r>
      <w:r w:rsidRPr="00421E16">
        <w:rPr>
          <w:iCs/>
          <w:sz w:val="30"/>
          <w:szCs w:val="30"/>
        </w:rPr>
        <w:t xml:space="preserve"> = (40 - 10)/3 = 10 рублей,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</w:p>
    <w:p w:rsidR="00940DA9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где 3 – срок</w:t>
      </w:r>
      <w:r w:rsidR="008F7C47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рассрочки согласно договору купли-продажи в месяцах</w:t>
      </w:r>
      <w:r w:rsidR="00940DA9">
        <w:rPr>
          <w:iCs/>
          <w:sz w:val="30"/>
          <w:szCs w:val="30"/>
        </w:rPr>
        <w:t>.</w:t>
      </w:r>
    </w:p>
    <w:p w:rsidR="00940DA9" w:rsidRDefault="00940DA9" w:rsidP="00305596">
      <w:pPr>
        <w:ind w:firstLine="709"/>
        <w:jc w:val="both"/>
        <w:rPr>
          <w:iCs/>
          <w:sz w:val="30"/>
          <w:szCs w:val="30"/>
        </w:rPr>
      </w:pPr>
      <w:r w:rsidRPr="00940DA9">
        <w:rPr>
          <w:iCs/>
          <w:sz w:val="30"/>
          <w:szCs w:val="30"/>
        </w:rPr>
        <w:t>При этом месяц, предоставленный на уплату первоначального платежа, входит в период рассрочки.</w:t>
      </w: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марте, в рублях (P</w:t>
      </w:r>
      <w:r>
        <w:rPr>
          <w:iCs/>
          <w:sz w:val="30"/>
          <w:szCs w:val="30"/>
          <w:vertAlign w:val="subscript"/>
        </w:rPr>
        <w:t>1</w:t>
      </w:r>
      <w:r>
        <w:rPr>
          <w:iCs/>
          <w:sz w:val="30"/>
          <w:szCs w:val="30"/>
        </w:rPr>
        <w:t>) равен произведению ежемесячного платежа и индекса цен производителей промышленной продукции производственно-технического назначения C:</w:t>
      </w:r>
    </w:p>
    <w:p w:rsidR="00FB3DF3" w:rsidRDefault="00FB3DF3" w:rsidP="00305596">
      <w:pPr>
        <w:ind w:firstLine="709"/>
        <w:jc w:val="center"/>
        <w:rPr>
          <w:iCs/>
          <w:sz w:val="30"/>
          <w:szCs w:val="30"/>
        </w:rPr>
      </w:pPr>
    </w:p>
    <w:p w:rsidR="00BB15AF" w:rsidRPr="00421E16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Pr="00421E16">
        <w:rPr>
          <w:iCs/>
          <w:sz w:val="30"/>
          <w:szCs w:val="30"/>
        </w:rPr>
        <w:t xml:space="preserve">1 = </w:t>
      </w:r>
      <w:r>
        <w:rPr>
          <w:iCs/>
          <w:sz w:val="30"/>
          <w:szCs w:val="30"/>
          <w:lang w:val="en-US"/>
        </w:rPr>
        <w:t>G</w:t>
      </w:r>
      <w:r w:rsidRPr="00421E16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C</w:t>
      </w:r>
      <w:r w:rsidRPr="00421E16">
        <w:rPr>
          <w:iCs/>
          <w:sz w:val="30"/>
          <w:szCs w:val="30"/>
        </w:rPr>
        <w:t>/100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Pr="00BB15AF">
        <w:rPr>
          <w:iCs/>
          <w:sz w:val="30"/>
          <w:szCs w:val="30"/>
        </w:rPr>
        <w:t xml:space="preserve">1 = </w:t>
      </w:r>
      <w:r>
        <w:rPr>
          <w:iCs/>
          <w:sz w:val="30"/>
          <w:szCs w:val="30"/>
        </w:rPr>
        <w:t>10</w:t>
      </w:r>
      <w:r w:rsidRPr="00BB15AF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</w:rPr>
        <w:t>95</w:t>
      </w:r>
      <w:r w:rsidRPr="00BB15AF">
        <w:rPr>
          <w:iCs/>
          <w:sz w:val="30"/>
          <w:szCs w:val="30"/>
        </w:rPr>
        <w:t>/100</w:t>
      </w:r>
      <w:r>
        <w:rPr>
          <w:iCs/>
          <w:sz w:val="30"/>
          <w:szCs w:val="30"/>
        </w:rPr>
        <w:t xml:space="preserve"> = 9,5 рубл</w:t>
      </w:r>
      <w:r w:rsidR="004E7F22">
        <w:rPr>
          <w:iCs/>
          <w:sz w:val="30"/>
          <w:szCs w:val="30"/>
        </w:rPr>
        <w:t>я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</w:p>
    <w:p w:rsidR="00BB15AF" w:rsidRPr="00BB15AF" w:rsidRDefault="00940DA9" w:rsidP="00305596">
      <w:pPr>
        <w:ind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Так как 9,5 рубл</w:t>
      </w:r>
      <w:r w:rsidR="004E7F22">
        <w:rPr>
          <w:iCs/>
          <w:sz w:val="30"/>
          <w:szCs w:val="30"/>
        </w:rPr>
        <w:t>я</w:t>
      </w:r>
      <w:r>
        <w:rPr>
          <w:iCs/>
          <w:sz w:val="30"/>
          <w:szCs w:val="30"/>
        </w:rPr>
        <w:t xml:space="preserve"> меньше ежемесячного платежа, то о</w:t>
      </w:r>
      <w:r w:rsidR="00BB15AF">
        <w:rPr>
          <w:iCs/>
          <w:sz w:val="30"/>
          <w:szCs w:val="30"/>
        </w:rPr>
        <w:t>плата в ма</w:t>
      </w:r>
      <w:r w:rsidR="00817A49">
        <w:rPr>
          <w:iCs/>
          <w:sz w:val="30"/>
          <w:szCs w:val="30"/>
        </w:rPr>
        <w:t>рте</w:t>
      </w:r>
      <w:r w:rsidR="00BB15AF">
        <w:rPr>
          <w:iCs/>
          <w:sz w:val="30"/>
          <w:szCs w:val="30"/>
        </w:rPr>
        <w:t xml:space="preserve"> состав</w:t>
      </w:r>
      <w:r w:rsidR="005A03F2">
        <w:rPr>
          <w:iCs/>
          <w:sz w:val="30"/>
          <w:szCs w:val="30"/>
        </w:rPr>
        <w:t>и</w:t>
      </w:r>
      <w:r w:rsidR="00BB15AF">
        <w:rPr>
          <w:iCs/>
          <w:sz w:val="30"/>
          <w:szCs w:val="30"/>
        </w:rPr>
        <w:t>т 10 рублей</w:t>
      </w:r>
      <w:r w:rsidR="00305596">
        <w:rPr>
          <w:iCs/>
          <w:sz w:val="30"/>
          <w:szCs w:val="30"/>
        </w:rPr>
        <w:t>.</w:t>
      </w:r>
      <w:r w:rsidR="00BB15AF">
        <w:rPr>
          <w:iCs/>
          <w:sz w:val="30"/>
          <w:szCs w:val="30"/>
        </w:rPr>
        <w:t xml:space="preserve"> </w:t>
      </w:r>
    </w:p>
    <w:p w:rsidR="00BB15AF" w:rsidRDefault="00BB15AF" w:rsidP="00305596">
      <w:pPr>
        <w:ind w:firstLine="709"/>
        <w:jc w:val="both"/>
        <w:rPr>
          <w:sz w:val="30"/>
          <w:szCs w:val="30"/>
        </w:rPr>
      </w:pP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апреле, в рублях (P</w:t>
      </w:r>
      <w:r>
        <w:rPr>
          <w:iCs/>
          <w:sz w:val="30"/>
          <w:szCs w:val="30"/>
          <w:vertAlign w:val="subscript"/>
        </w:rPr>
        <w:t>2</w:t>
      </w:r>
      <w:r>
        <w:rPr>
          <w:iCs/>
          <w:sz w:val="30"/>
          <w:szCs w:val="30"/>
        </w:rPr>
        <w:t>) равен произведению ежемесячного платежа и индексов цен производителей промышленной продукции производственно-технического назначения D и C:</w:t>
      </w:r>
    </w:p>
    <w:p w:rsidR="00FB3DF3" w:rsidRDefault="00FB3DF3" w:rsidP="00305596">
      <w:pPr>
        <w:ind w:firstLine="709"/>
        <w:jc w:val="both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>2</w:t>
      </w:r>
      <w:r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  <w:lang w:val="en-US"/>
        </w:rPr>
        <w:t>G</w:t>
      </w:r>
      <w:r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C</w:t>
      </w:r>
      <w:r w:rsidR="00485383">
        <w:rPr>
          <w:iCs/>
          <w:sz w:val="30"/>
          <w:szCs w:val="30"/>
        </w:rPr>
        <w:t>/</w:t>
      </w:r>
      <w:r>
        <w:rPr>
          <w:iCs/>
          <w:sz w:val="30"/>
          <w:szCs w:val="30"/>
        </w:rPr>
        <w:t xml:space="preserve">100 * </w:t>
      </w:r>
      <w:r>
        <w:rPr>
          <w:iCs/>
          <w:sz w:val="30"/>
          <w:szCs w:val="30"/>
          <w:lang w:val="en-US"/>
        </w:rPr>
        <w:t>D</w:t>
      </w:r>
      <w:r>
        <w:rPr>
          <w:iCs/>
          <w:sz w:val="30"/>
          <w:szCs w:val="30"/>
        </w:rPr>
        <w:t>/100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>2</w:t>
      </w:r>
      <w:r>
        <w:rPr>
          <w:iCs/>
          <w:sz w:val="30"/>
          <w:szCs w:val="30"/>
        </w:rPr>
        <w:t xml:space="preserve"> = 10 * 95/100 * 108/100 = 10,26 рубл</w:t>
      </w:r>
      <w:r w:rsidR="004E7F22">
        <w:rPr>
          <w:iCs/>
          <w:sz w:val="30"/>
          <w:szCs w:val="30"/>
        </w:rPr>
        <w:t>я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</w:p>
    <w:p w:rsidR="00BB15AF" w:rsidRDefault="00BB15AF" w:rsidP="009E6CC8">
      <w:pPr>
        <w:ind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Оплата в апреле составляет 10,26 рубл</w:t>
      </w:r>
      <w:r w:rsidR="004E7F22">
        <w:rPr>
          <w:iCs/>
          <w:sz w:val="30"/>
          <w:szCs w:val="30"/>
        </w:rPr>
        <w:t>я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</w:p>
    <w:p w:rsidR="00BB15AF" w:rsidRDefault="00BB15A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мае, в рублях (P</w:t>
      </w:r>
      <w:r>
        <w:rPr>
          <w:iCs/>
          <w:sz w:val="30"/>
          <w:szCs w:val="30"/>
          <w:vertAlign w:val="subscript"/>
        </w:rPr>
        <w:t>3</w:t>
      </w:r>
      <w:r>
        <w:rPr>
          <w:iCs/>
          <w:sz w:val="30"/>
          <w:szCs w:val="30"/>
        </w:rPr>
        <w:t>) равен произведению ежемесячного платежа и индексов цен производителей промышленной продукции производственно-технического назначения E, D и C:</w:t>
      </w:r>
    </w:p>
    <w:p w:rsidR="00FB3DF3" w:rsidRDefault="00FB3DF3" w:rsidP="00305596">
      <w:pPr>
        <w:ind w:firstLine="709"/>
        <w:jc w:val="both"/>
        <w:rPr>
          <w:iCs/>
          <w:sz w:val="30"/>
          <w:szCs w:val="30"/>
        </w:rPr>
      </w:pPr>
    </w:p>
    <w:p w:rsidR="00BB15AF" w:rsidRP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Pr="00BB15AF">
        <w:rPr>
          <w:iCs/>
          <w:sz w:val="30"/>
          <w:szCs w:val="30"/>
          <w:vertAlign w:val="subscript"/>
        </w:rPr>
        <w:t>3</w:t>
      </w:r>
      <w:r w:rsidRPr="00BB15AF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  <w:lang w:val="en-US"/>
        </w:rPr>
        <w:t>G</w:t>
      </w:r>
      <w:r w:rsidRPr="00BB15AF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C</w:t>
      </w:r>
      <w:r w:rsidRPr="00BB15AF">
        <w:rPr>
          <w:iCs/>
          <w:sz w:val="30"/>
          <w:szCs w:val="30"/>
        </w:rPr>
        <w:t xml:space="preserve">/100 * </w:t>
      </w:r>
      <w:r>
        <w:rPr>
          <w:iCs/>
          <w:sz w:val="30"/>
          <w:szCs w:val="30"/>
          <w:lang w:val="en-US"/>
        </w:rPr>
        <w:t>D</w:t>
      </w:r>
      <w:r w:rsidRPr="00BB15AF">
        <w:rPr>
          <w:iCs/>
          <w:sz w:val="30"/>
          <w:szCs w:val="30"/>
        </w:rPr>
        <w:t xml:space="preserve">/100 * </w:t>
      </w:r>
      <w:r>
        <w:rPr>
          <w:iCs/>
          <w:sz w:val="30"/>
          <w:szCs w:val="30"/>
          <w:lang w:val="en-US"/>
        </w:rPr>
        <w:t>E</w:t>
      </w:r>
      <w:r w:rsidRPr="00BB15AF">
        <w:rPr>
          <w:iCs/>
          <w:sz w:val="30"/>
          <w:szCs w:val="30"/>
        </w:rPr>
        <w:t>/100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Pr="00BB15AF">
        <w:rPr>
          <w:iCs/>
          <w:sz w:val="30"/>
          <w:szCs w:val="30"/>
          <w:vertAlign w:val="subscript"/>
        </w:rPr>
        <w:t>3</w:t>
      </w:r>
      <w:r w:rsidRPr="00BB15AF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</w:rPr>
        <w:t xml:space="preserve">10 * 95/100 * 108/100 </w:t>
      </w:r>
      <w:r w:rsidRPr="00BB15AF">
        <w:rPr>
          <w:iCs/>
          <w:sz w:val="30"/>
          <w:szCs w:val="30"/>
        </w:rPr>
        <w:t xml:space="preserve">* </w:t>
      </w:r>
      <w:r>
        <w:rPr>
          <w:iCs/>
          <w:sz w:val="30"/>
          <w:szCs w:val="30"/>
        </w:rPr>
        <w:t>98</w:t>
      </w:r>
      <w:r w:rsidRPr="00BB15AF">
        <w:rPr>
          <w:iCs/>
          <w:sz w:val="30"/>
          <w:szCs w:val="30"/>
        </w:rPr>
        <w:t>/100</w:t>
      </w:r>
      <w:r>
        <w:rPr>
          <w:iCs/>
          <w:sz w:val="30"/>
          <w:szCs w:val="30"/>
        </w:rPr>
        <w:t xml:space="preserve"> = 10,05 руб</w:t>
      </w:r>
      <w:r w:rsidR="004E7F22">
        <w:rPr>
          <w:iCs/>
          <w:sz w:val="30"/>
          <w:szCs w:val="30"/>
        </w:rPr>
        <w:t>я</w:t>
      </w:r>
    </w:p>
    <w:p w:rsidR="00BB15AF" w:rsidRDefault="00BB15AF" w:rsidP="00305596">
      <w:pPr>
        <w:ind w:firstLine="709"/>
        <w:jc w:val="center"/>
        <w:rPr>
          <w:iCs/>
          <w:sz w:val="30"/>
          <w:szCs w:val="30"/>
        </w:rPr>
      </w:pPr>
    </w:p>
    <w:p w:rsidR="004649A0" w:rsidRDefault="00BB15AF" w:rsidP="004649A0">
      <w:pPr>
        <w:ind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>Оплата в мае состав</w:t>
      </w:r>
      <w:r w:rsidR="005A03F2">
        <w:rPr>
          <w:iCs/>
          <w:sz w:val="30"/>
          <w:szCs w:val="30"/>
        </w:rPr>
        <w:t>и</w:t>
      </w:r>
      <w:r>
        <w:rPr>
          <w:iCs/>
          <w:sz w:val="30"/>
          <w:szCs w:val="30"/>
        </w:rPr>
        <w:t>т</w:t>
      </w:r>
      <w:r w:rsidR="00FB3DF3">
        <w:rPr>
          <w:iCs/>
          <w:sz w:val="30"/>
          <w:szCs w:val="30"/>
        </w:rPr>
        <w:t xml:space="preserve"> 10,05</w:t>
      </w:r>
      <w:r w:rsidR="006C22C5">
        <w:rPr>
          <w:iCs/>
          <w:sz w:val="30"/>
          <w:szCs w:val="30"/>
        </w:rPr>
        <w:t xml:space="preserve"> рубл</w:t>
      </w:r>
      <w:r w:rsidR="004E7F22">
        <w:rPr>
          <w:iCs/>
          <w:sz w:val="30"/>
          <w:szCs w:val="30"/>
        </w:rPr>
        <w:t>я</w:t>
      </w:r>
      <w:r w:rsidR="006C22C5">
        <w:rPr>
          <w:iCs/>
          <w:sz w:val="30"/>
          <w:szCs w:val="30"/>
        </w:rPr>
        <w:t>.</w:t>
      </w:r>
    </w:p>
    <w:p w:rsidR="004649A0" w:rsidRDefault="004649A0" w:rsidP="004649A0">
      <w:pPr>
        <w:rPr>
          <w:rFonts w:eastAsiaTheme="minorHAnsi"/>
          <w:b/>
          <w:sz w:val="30"/>
          <w:szCs w:val="30"/>
          <w:lang w:eastAsia="en-US"/>
        </w:rPr>
      </w:pPr>
    </w:p>
    <w:p w:rsidR="00F9307E" w:rsidRDefault="00F9307E" w:rsidP="004649A0">
      <w:pPr>
        <w:rPr>
          <w:rFonts w:eastAsiaTheme="minorHAnsi"/>
          <w:b/>
          <w:sz w:val="30"/>
          <w:szCs w:val="30"/>
          <w:lang w:eastAsia="en-US"/>
        </w:rPr>
      </w:pPr>
    </w:p>
    <w:p w:rsidR="00F9307E" w:rsidRDefault="00F9307E" w:rsidP="004649A0">
      <w:pPr>
        <w:rPr>
          <w:rFonts w:eastAsiaTheme="minorHAnsi"/>
          <w:b/>
          <w:sz w:val="30"/>
          <w:szCs w:val="30"/>
          <w:lang w:eastAsia="en-US"/>
        </w:rPr>
      </w:pPr>
    </w:p>
    <w:p w:rsidR="00F9307E" w:rsidRDefault="00F9307E" w:rsidP="004649A0">
      <w:pPr>
        <w:rPr>
          <w:rFonts w:eastAsiaTheme="minorHAnsi"/>
          <w:b/>
          <w:sz w:val="30"/>
          <w:szCs w:val="30"/>
          <w:lang w:eastAsia="en-US"/>
        </w:rPr>
      </w:pPr>
    </w:p>
    <w:p w:rsidR="00F9307E" w:rsidRDefault="00F9307E" w:rsidP="004649A0">
      <w:pPr>
        <w:rPr>
          <w:rFonts w:eastAsiaTheme="minorHAnsi"/>
          <w:b/>
          <w:sz w:val="30"/>
          <w:szCs w:val="30"/>
          <w:lang w:eastAsia="en-US"/>
        </w:rPr>
      </w:pPr>
    </w:p>
    <w:p w:rsidR="00F9307E" w:rsidRDefault="00F9307E" w:rsidP="004649A0">
      <w:pPr>
        <w:rPr>
          <w:rFonts w:eastAsiaTheme="minorHAnsi"/>
          <w:b/>
          <w:sz w:val="30"/>
          <w:szCs w:val="30"/>
          <w:lang w:eastAsia="en-US"/>
        </w:rPr>
      </w:pPr>
    </w:p>
    <w:p w:rsidR="00F9307E" w:rsidRDefault="00F9307E" w:rsidP="004649A0">
      <w:pPr>
        <w:rPr>
          <w:rFonts w:eastAsiaTheme="minorHAnsi"/>
          <w:b/>
          <w:sz w:val="30"/>
          <w:szCs w:val="30"/>
          <w:lang w:eastAsia="en-US"/>
        </w:rPr>
      </w:pPr>
    </w:p>
    <w:p w:rsidR="00421E16" w:rsidRDefault="00421E16" w:rsidP="004649A0">
      <w:pPr>
        <w:rPr>
          <w:rFonts w:eastAsiaTheme="minorHAnsi"/>
          <w:b/>
          <w:sz w:val="30"/>
          <w:szCs w:val="30"/>
          <w:lang w:eastAsia="en-US"/>
        </w:rPr>
      </w:pPr>
      <w:r w:rsidRPr="00A77DC6">
        <w:rPr>
          <w:rFonts w:eastAsiaTheme="minorHAnsi"/>
          <w:b/>
          <w:sz w:val="30"/>
          <w:szCs w:val="30"/>
          <w:lang w:eastAsia="en-US"/>
        </w:rPr>
        <w:t xml:space="preserve">Пример 3. </w:t>
      </w:r>
    </w:p>
    <w:p w:rsidR="00247D24" w:rsidRPr="004649A0" w:rsidRDefault="00247D24" w:rsidP="004649A0">
      <w:pPr>
        <w:rPr>
          <w:rFonts w:eastAsiaTheme="minorHAnsi"/>
          <w:sz w:val="30"/>
          <w:szCs w:val="30"/>
          <w:lang w:eastAsia="en-US"/>
        </w:rPr>
      </w:pPr>
    </w:p>
    <w:p w:rsidR="00BB15AF" w:rsidRDefault="00BB15AF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Порядок индексации пок</w:t>
      </w:r>
      <w:r w:rsidR="009E6CC8">
        <w:rPr>
          <w:rFonts w:eastAsiaTheme="minorHAnsi"/>
          <w:sz w:val="30"/>
          <w:szCs w:val="30"/>
          <w:lang w:eastAsia="en-US"/>
        </w:rPr>
        <w:t>упателем суммы денежных средств</w:t>
      </w:r>
      <w:r>
        <w:rPr>
          <w:rFonts w:eastAsiaTheme="minorHAnsi"/>
          <w:sz w:val="30"/>
          <w:szCs w:val="30"/>
          <w:lang w:eastAsia="en-US"/>
        </w:rPr>
        <w:t>, уплачиваемых сверх проиндексированных ежемесячных платежей:</w:t>
      </w:r>
    </w:p>
    <w:p w:rsidR="00BB15AF" w:rsidRDefault="00BB15AF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R="0028144F" w:rsidRDefault="0028144F" w:rsidP="00305596">
      <w:pPr>
        <w:ind w:firstLine="709"/>
        <w:jc w:val="both"/>
        <w:rPr>
          <w:sz w:val="30"/>
          <w:szCs w:val="30"/>
          <w:lang w:val="be-BY"/>
        </w:rPr>
      </w:pPr>
      <w:r>
        <w:rPr>
          <w:iCs/>
          <w:sz w:val="30"/>
          <w:szCs w:val="30"/>
        </w:rPr>
        <w:t xml:space="preserve">С покупателем в январе заключен договор купли-продажи имущества с предоставлением рассрочки оплаты на </w:t>
      </w:r>
      <w:r w:rsidR="00F91AFB">
        <w:rPr>
          <w:iCs/>
          <w:sz w:val="30"/>
          <w:szCs w:val="30"/>
        </w:rPr>
        <w:t>пять</w:t>
      </w:r>
      <w:r>
        <w:rPr>
          <w:iCs/>
          <w:sz w:val="30"/>
          <w:szCs w:val="30"/>
        </w:rPr>
        <w:t xml:space="preserve"> месяц</w:t>
      </w:r>
      <w:r w:rsidR="00F91AFB">
        <w:rPr>
          <w:iCs/>
          <w:sz w:val="30"/>
          <w:szCs w:val="30"/>
        </w:rPr>
        <w:t>ев</w:t>
      </w:r>
      <w:r>
        <w:rPr>
          <w:iCs/>
          <w:sz w:val="30"/>
          <w:szCs w:val="30"/>
        </w:rPr>
        <w:t>.</w:t>
      </w:r>
      <w:r>
        <w:rPr>
          <w:iCs/>
          <w:sz w:val="30"/>
          <w:szCs w:val="30"/>
          <w:lang w:val="be-BY"/>
        </w:rPr>
        <w:t xml:space="preserve"> </w:t>
      </w:r>
    </w:p>
    <w:p w:rsidR="0028144F" w:rsidRDefault="0028144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A</w:t>
      </w:r>
      <w:r>
        <w:rPr>
          <w:iCs/>
          <w:sz w:val="30"/>
          <w:szCs w:val="30"/>
          <w:lang w:val="be-BY"/>
        </w:rPr>
        <w:t xml:space="preserve"> – </w:t>
      </w:r>
      <w:r>
        <w:rPr>
          <w:iCs/>
          <w:sz w:val="30"/>
          <w:szCs w:val="30"/>
        </w:rPr>
        <w:t>стоимость продажи имущества (</w:t>
      </w:r>
      <w:r w:rsidR="008F7C47">
        <w:rPr>
          <w:iCs/>
          <w:sz w:val="30"/>
          <w:szCs w:val="30"/>
        </w:rPr>
        <w:t>6</w:t>
      </w:r>
      <w:r>
        <w:rPr>
          <w:iCs/>
          <w:sz w:val="30"/>
          <w:szCs w:val="30"/>
        </w:rPr>
        <w:t>0 рублей);</w:t>
      </w:r>
    </w:p>
    <w:p w:rsidR="0028144F" w:rsidRDefault="0028144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B – процент первоначального платежа (25%);</w:t>
      </w:r>
    </w:p>
    <w:p w:rsidR="0028144F" w:rsidRDefault="0028144F" w:rsidP="00305596">
      <w:pPr>
        <w:tabs>
          <w:tab w:val="left" w:pos="8052"/>
        </w:tabs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>
        <w:rPr>
          <w:iCs/>
          <w:sz w:val="30"/>
          <w:szCs w:val="30"/>
        </w:rPr>
        <w:t xml:space="preserve"> – первоначальный платеж, оплачиваемый в феврале;</w:t>
      </w:r>
      <w:r>
        <w:rPr>
          <w:iCs/>
          <w:sz w:val="30"/>
          <w:szCs w:val="30"/>
        </w:rPr>
        <w:tab/>
      </w:r>
    </w:p>
    <w:p w:rsidR="0028144F" w:rsidRDefault="0028144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C – индекс цен производителей промышленной продукции производственно-технического назначения </w:t>
      </w:r>
      <w:r w:rsidR="00E66423">
        <w:rPr>
          <w:iCs/>
          <w:sz w:val="30"/>
          <w:szCs w:val="30"/>
        </w:rPr>
        <w:t>в феврале по сравнению с январем, публикуемый Белстатом в марте</w:t>
      </w:r>
      <w:r w:rsidR="00A77DC6" w:rsidRPr="00A77DC6">
        <w:rPr>
          <w:iCs/>
          <w:sz w:val="30"/>
          <w:szCs w:val="30"/>
        </w:rPr>
        <w:t xml:space="preserve"> </w:t>
      </w:r>
      <w:r w:rsidR="00A77DC6" w:rsidRPr="008C52A7">
        <w:rPr>
          <w:iCs/>
          <w:sz w:val="30"/>
          <w:szCs w:val="30"/>
        </w:rPr>
        <w:t>и размещенный на сайте Госкомимущества</w:t>
      </w:r>
      <w:r>
        <w:rPr>
          <w:iCs/>
          <w:sz w:val="30"/>
          <w:szCs w:val="30"/>
        </w:rPr>
        <w:t xml:space="preserve"> (</w:t>
      </w:r>
      <w:r w:rsidR="00817A49">
        <w:rPr>
          <w:iCs/>
          <w:sz w:val="30"/>
          <w:szCs w:val="30"/>
        </w:rPr>
        <w:t>105</w:t>
      </w:r>
      <w:r>
        <w:rPr>
          <w:iCs/>
          <w:sz w:val="30"/>
          <w:szCs w:val="30"/>
        </w:rPr>
        <w:t>%)</w:t>
      </w:r>
      <w:r w:rsidR="00A77DC6">
        <w:rPr>
          <w:iCs/>
          <w:sz w:val="30"/>
          <w:szCs w:val="30"/>
        </w:rPr>
        <w:t>;</w:t>
      </w:r>
    </w:p>
    <w:p w:rsidR="00A77DC6" w:rsidRDefault="00A77DC6" w:rsidP="00305596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D – индекс цен производителей промышленной продукции производственно-технического назначения </w:t>
      </w:r>
      <w:r w:rsidR="00E66423" w:rsidRPr="00E66423">
        <w:rPr>
          <w:iCs/>
          <w:sz w:val="30"/>
          <w:szCs w:val="30"/>
        </w:rPr>
        <w:t>в марте по сравнению с</w:t>
      </w:r>
      <w:r w:rsidR="00E66423">
        <w:rPr>
          <w:iCs/>
          <w:sz w:val="30"/>
          <w:szCs w:val="30"/>
        </w:rPr>
        <w:t> </w:t>
      </w:r>
      <w:r w:rsidR="00E66423" w:rsidRPr="00E66423">
        <w:rPr>
          <w:iCs/>
          <w:sz w:val="30"/>
          <w:szCs w:val="30"/>
        </w:rPr>
        <w:t>февралем, публикуемый Белстатом в апреле</w:t>
      </w:r>
      <w:r w:rsidR="00C112C2" w:rsidRPr="00501F93">
        <w:rPr>
          <w:iCs/>
          <w:sz w:val="30"/>
          <w:szCs w:val="30"/>
        </w:rPr>
        <w:t xml:space="preserve"> и размещенный на сайте Госкомимущества</w:t>
      </w:r>
      <w:r>
        <w:rPr>
          <w:iCs/>
          <w:sz w:val="30"/>
          <w:szCs w:val="30"/>
        </w:rPr>
        <w:t xml:space="preserve"> (108%);</w:t>
      </w:r>
      <w:r w:rsidR="00C112C2">
        <w:rPr>
          <w:iCs/>
          <w:sz w:val="30"/>
          <w:szCs w:val="30"/>
        </w:rPr>
        <w:t xml:space="preserve"> </w:t>
      </w:r>
    </w:p>
    <w:p w:rsidR="00501F93" w:rsidRDefault="00501F93" w:rsidP="00305596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501F93">
        <w:rPr>
          <w:iCs/>
          <w:sz w:val="30"/>
          <w:szCs w:val="30"/>
        </w:rPr>
        <w:t xml:space="preserve">E – индекс цен производителей промышленной продукции производственно-технического назначения </w:t>
      </w:r>
      <w:r w:rsidR="00E66423">
        <w:rPr>
          <w:iCs/>
          <w:sz w:val="30"/>
          <w:szCs w:val="30"/>
        </w:rPr>
        <w:t>в апреле по сравнению с мартом, публикуемый Белстатом в мае</w:t>
      </w:r>
      <w:r w:rsidRPr="00501F93">
        <w:rPr>
          <w:iCs/>
          <w:sz w:val="30"/>
          <w:szCs w:val="30"/>
        </w:rPr>
        <w:t xml:space="preserve"> и размещенный</w:t>
      </w:r>
      <w:r w:rsidR="00611A09">
        <w:rPr>
          <w:iCs/>
          <w:sz w:val="30"/>
          <w:szCs w:val="30"/>
        </w:rPr>
        <w:t xml:space="preserve"> на сайте Госкомимущества (98%);</w:t>
      </w:r>
    </w:p>
    <w:p w:rsidR="00C112C2" w:rsidRDefault="00C112C2" w:rsidP="00C112C2">
      <w:pPr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М</w:t>
      </w:r>
      <w:r w:rsidRPr="00501F93">
        <w:rPr>
          <w:iCs/>
          <w:sz w:val="30"/>
          <w:szCs w:val="30"/>
        </w:rPr>
        <w:t xml:space="preserve"> – индекс цен производителей промышленной продукции производственно-технического назначения в </w:t>
      </w:r>
      <w:r w:rsidR="007F2D98">
        <w:rPr>
          <w:iCs/>
          <w:sz w:val="30"/>
          <w:szCs w:val="30"/>
        </w:rPr>
        <w:t>мае</w:t>
      </w:r>
      <w:r w:rsidRPr="00501F93">
        <w:rPr>
          <w:iCs/>
          <w:sz w:val="30"/>
          <w:szCs w:val="30"/>
        </w:rPr>
        <w:t xml:space="preserve"> по сравнению с </w:t>
      </w:r>
      <w:r w:rsidR="007F2D98">
        <w:rPr>
          <w:iCs/>
          <w:sz w:val="30"/>
          <w:szCs w:val="30"/>
        </w:rPr>
        <w:t>апрелем</w:t>
      </w:r>
      <w:r w:rsidRPr="00501F93">
        <w:rPr>
          <w:iCs/>
          <w:sz w:val="30"/>
          <w:szCs w:val="30"/>
        </w:rPr>
        <w:t xml:space="preserve">, публикуемый Белстатом в </w:t>
      </w:r>
      <w:r>
        <w:rPr>
          <w:iCs/>
          <w:sz w:val="30"/>
          <w:szCs w:val="30"/>
        </w:rPr>
        <w:t>июне</w:t>
      </w:r>
      <w:r w:rsidRPr="00501F93">
        <w:rPr>
          <w:iCs/>
          <w:sz w:val="30"/>
          <w:szCs w:val="30"/>
        </w:rPr>
        <w:t xml:space="preserve"> и размещенный на сайте Госкомимущества (</w:t>
      </w:r>
      <w:r>
        <w:rPr>
          <w:iCs/>
          <w:sz w:val="30"/>
          <w:szCs w:val="30"/>
        </w:rPr>
        <w:t>102</w:t>
      </w:r>
      <w:r w:rsidRPr="00501F93">
        <w:rPr>
          <w:iCs/>
          <w:sz w:val="30"/>
          <w:szCs w:val="30"/>
        </w:rPr>
        <w:t>%).</w:t>
      </w:r>
    </w:p>
    <w:p w:rsidR="00A77DC6" w:rsidRDefault="00A77DC6" w:rsidP="00305596">
      <w:pPr>
        <w:ind w:firstLine="709"/>
        <w:jc w:val="both"/>
        <w:rPr>
          <w:sz w:val="30"/>
          <w:szCs w:val="30"/>
        </w:rPr>
      </w:pPr>
    </w:p>
    <w:p w:rsidR="0028144F" w:rsidRDefault="0028144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Первоначальный платеж в рублях (F), уплачиваемый в течение 30 календарных дней со дня заключения договора купли-продажи, рассчитывается следующим образом:</w:t>
      </w:r>
    </w:p>
    <w:p w:rsidR="0028144F" w:rsidRDefault="0028144F" w:rsidP="00305596">
      <w:pPr>
        <w:ind w:firstLine="709"/>
        <w:jc w:val="center"/>
        <w:rPr>
          <w:iCs/>
          <w:sz w:val="30"/>
          <w:szCs w:val="30"/>
        </w:rPr>
      </w:pPr>
    </w:p>
    <w:p w:rsidR="0028144F" w:rsidRPr="00421E16" w:rsidRDefault="0028144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 w:rsidRPr="00421E16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  <w:lang w:val="en-US"/>
        </w:rPr>
        <w:t>A</w:t>
      </w:r>
      <w:r w:rsidRPr="00421E16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B</w:t>
      </w:r>
      <w:r w:rsidRPr="00421E16">
        <w:rPr>
          <w:iCs/>
          <w:sz w:val="30"/>
          <w:szCs w:val="30"/>
        </w:rPr>
        <w:t>/100</w:t>
      </w:r>
    </w:p>
    <w:p w:rsidR="0028144F" w:rsidRPr="00421E16" w:rsidRDefault="0028144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F</w:t>
      </w:r>
      <w:r w:rsidR="008F7C47">
        <w:rPr>
          <w:iCs/>
          <w:sz w:val="30"/>
          <w:szCs w:val="30"/>
        </w:rPr>
        <w:t xml:space="preserve"> = 6</w:t>
      </w:r>
      <w:r w:rsidRPr="00421E16">
        <w:rPr>
          <w:iCs/>
          <w:sz w:val="30"/>
          <w:szCs w:val="30"/>
        </w:rPr>
        <w:t>0 * 25/100 = 1</w:t>
      </w:r>
      <w:r w:rsidR="008F7C47">
        <w:rPr>
          <w:iCs/>
          <w:sz w:val="30"/>
          <w:szCs w:val="30"/>
        </w:rPr>
        <w:t>5</w:t>
      </w:r>
      <w:r w:rsidRPr="00421E16">
        <w:rPr>
          <w:iCs/>
          <w:sz w:val="30"/>
          <w:szCs w:val="30"/>
        </w:rPr>
        <w:t xml:space="preserve"> рублей</w:t>
      </w:r>
    </w:p>
    <w:p w:rsidR="0028144F" w:rsidRDefault="0028144F" w:rsidP="00305596">
      <w:pPr>
        <w:ind w:firstLine="709"/>
        <w:jc w:val="both"/>
        <w:outlineLvl w:val="0"/>
        <w:rPr>
          <w:sz w:val="30"/>
          <w:szCs w:val="30"/>
        </w:rPr>
      </w:pPr>
    </w:p>
    <w:p w:rsidR="0028144F" w:rsidRDefault="0028144F" w:rsidP="009E6CC8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Ежемесячные платежи в рублях (G) составят:</w:t>
      </w:r>
    </w:p>
    <w:p w:rsidR="0028144F" w:rsidRDefault="0028144F" w:rsidP="00305596">
      <w:pPr>
        <w:ind w:firstLine="709"/>
        <w:jc w:val="both"/>
        <w:rPr>
          <w:iCs/>
          <w:sz w:val="30"/>
          <w:szCs w:val="30"/>
        </w:rPr>
      </w:pPr>
    </w:p>
    <w:p w:rsidR="0028144F" w:rsidRPr="00421E16" w:rsidRDefault="0028144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G</w:t>
      </w:r>
      <w:r w:rsidRPr="00421E16">
        <w:rPr>
          <w:iCs/>
          <w:sz w:val="30"/>
          <w:szCs w:val="30"/>
        </w:rPr>
        <w:t xml:space="preserve"> = (</w:t>
      </w:r>
      <w:r>
        <w:rPr>
          <w:iCs/>
          <w:sz w:val="30"/>
          <w:szCs w:val="30"/>
          <w:lang w:val="en-US"/>
        </w:rPr>
        <w:t>A</w:t>
      </w:r>
      <w:r w:rsidRPr="00421E16">
        <w:rPr>
          <w:iCs/>
          <w:sz w:val="30"/>
          <w:szCs w:val="30"/>
        </w:rPr>
        <w:t xml:space="preserve"> - </w:t>
      </w:r>
      <w:r>
        <w:rPr>
          <w:iCs/>
          <w:sz w:val="30"/>
          <w:szCs w:val="30"/>
          <w:lang w:val="en-US"/>
        </w:rPr>
        <w:t>F</w:t>
      </w:r>
      <w:r w:rsidRPr="00421E16">
        <w:rPr>
          <w:iCs/>
          <w:sz w:val="30"/>
          <w:szCs w:val="30"/>
        </w:rPr>
        <w:t>)/</w:t>
      </w:r>
      <w:r w:rsidR="008F7C47">
        <w:rPr>
          <w:iCs/>
          <w:sz w:val="30"/>
          <w:szCs w:val="30"/>
        </w:rPr>
        <w:t>4</w:t>
      </w:r>
    </w:p>
    <w:p w:rsidR="0028144F" w:rsidRPr="00421E16" w:rsidRDefault="0028144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G</w:t>
      </w:r>
      <w:r w:rsidRPr="00421E16">
        <w:rPr>
          <w:iCs/>
          <w:sz w:val="30"/>
          <w:szCs w:val="30"/>
        </w:rPr>
        <w:t xml:space="preserve"> = (</w:t>
      </w:r>
      <w:r w:rsidR="008F7C47">
        <w:rPr>
          <w:iCs/>
          <w:sz w:val="30"/>
          <w:szCs w:val="30"/>
        </w:rPr>
        <w:t>60</w:t>
      </w:r>
      <w:r w:rsidRPr="00421E16">
        <w:rPr>
          <w:iCs/>
          <w:sz w:val="30"/>
          <w:szCs w:val="30"/>
        </w:rPr>
        <w:t xml:space="preserve"> - 1</w:t>
      </w:r>
      <w:r w:rsidR="008F7C47">
        <w:rPr>
          <w:iCs/>
          <w:sz w:val="30"/>
          <w:szCs w:val="30"/>
        </w:rPr>
        <w:t>5</w:t>
      </w:r>
      <w:r w:rsidRPr="00421E16">
        <w:rPr>
          <w:iCs/>
          <w:sz w:val="30"/>
          <w:szCs w:val="30"/>
        </w:rPr>
        <w:t>)/</w:t>
      </w:r>
      <w:r w:rsidR="008F7C47">
        <w:rPr>
          <w:iCs/>
          <w:sz w:val="30"/>
          <w:szCs w:val="30"/>
        </w:rPr>
        <w:t>4</w:t>
      </w:r>
      <w:r w:rsidRPr="00421E16">
        <w:rPr>
          <w:iCs/>
          <w:sz w:val="30"/>
          <w:szCs w:val="30"/>
        </w:rPr>
        <w:t xml:space="preserve"> = 1</w:t>
      </w:r>
      <w:r w:rsidR="008F7C47">
        <w:rPr>
          <w:iCs/>
          <w:sz w:val="30"/>
          <w:szCs w:val="30"/>
        </w:rPr>
        <w:t>1,25</w:t>
      </w:r>
      <w:r w:rsidRPr="00421E16">
        <w:rPr>
          <w:iCs/>
          <w:sz w:val="30"/>
          <w:szCs w:val="30"/>
        </w:rPr>
        <w:t xml:space="preserve"> рубл</w:t>
      </w:r>
      <w:r w:rsidR="004E7F22">
        <w:rPr>
          <w:iCs/>
          <w:sz w:val="30"/>
          <w:szCs w:val="30"/>
        </w:rPr>
        <w:t>я</w:t>
      </w:r>
      <w:r w:rsidRPr="00421E16">
        <w:rPr>
          <w:iCs/>
          <w:sz w:val="30"/>
          <w:szCs w:val="30"/>
        </w:rPr>
        <w:t>,</w:t>
      </w:r>
    </w:p>
    <w:p w:rsidR="0028144F" w:rsidRDefault="0028144F" w:rsidP="00305596">
      <w:pPr>
        <w:ind w:firstLine="709"/>
        <w:jc w:val="both"/>
        <w:rPr>
          <w:iCs/>
          <w:sz w:val="30"/>
          <w:szCs w:val="30"/>
        </w:rPr>
      </w:pPr>
    </w:p>
    <w:p w:rsidR="00CF5792" w:rsidRDefault="0028144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где </w:t>
      </w:r>
      <w:r w:rsidR="008F7C47">
        <w:rPr>
          <w:iCs/>
          <w:sz w:val="30"/>
          <w:szCs w:val="30"/>
        </w:rPr>
        <w:t>4</w:t>
      </w:r>
      <w:r>
        <w:rPr>
          <w:iCs/>
          <w:sz w:val="30"/>
          <w:szCs w:val="30"/>
        </w:rPr>
        <w:t xml:space="preserve"> – срок</w:t>
      </w:r>
      <w:r w:rsidR="00F91AF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рассрочки согласно договору купли-продажи в месяцах</w:t>
      </w:r>
      <w:r w:rsidR="00CF5792">
        <w:rPr>
          <w:iCs/>
          <w:sz w:val="30"/>
          <w:szCs w:val="30"/>
        </w:rPr>
        <w:t>.</w:t>
      </w:r>
    </w:p>
    <w:p w:rsidR="00CF5792" w:rsidRDefault="00CF5792" w:rsidP="00305596">
      <w:pPr>
        <w:ind w:firstLine="709"/>
        <w:jc w:val="both"/>
        <w:rPr>
          <w:iCs/>
          <w:sz w:val="30"/>
          <w:szCs w:val="30"/>
        </w:rPr>
      </w:pPr>
      <w:r w:rsidRPr="00CF5792">
        <w:rPr>
          <w:iCs/>
          <w:sz w:val="30"/>
          <w:szCs w:val="30"/>
        </w:rPr>
        <w:t>При этом месяц, предоставленный на уплату первоначального платежа, входит в период рассрочки.</w:t>
      </w:r>
    </w:p>
    <w:p w:rsidR="00CF5792" w:rsidRDefault="00CF5792" w:rsidP="00305596">
      <w:pPr>
        <w:ind w:firstLine="709"/>
        <w:jc w:val="both"/>
        <w:rPr>
          <w:iCs/>
          <w:sz w:val="30"/>
          <w:szCs w:val="30"/>
        </w:rPr>
      </w:pPr>
    </w:p>
    <w:p w:rsidR="0028144F" w:rsidRDefault="0028144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марте, в рублях (P</w:t>
      </w:r>
      <w:r>
        <w:rPr>
          <w:iCs/>
          <w:sz w:val="30"/>
          <w:szCs w:val="30"/>
          <w:vertAlign w:val="subscript"/>
        </w:rPr>
        <w:t>1</w:t>
      </w:r>
      <w:r>
        <w:rPr>
          <w:iCs/>
          <w:sz w:val="30"/>
          <w:szCs w:val="30"/>
        </w:rPr>
        <w:t>) равен произведению ежемесячного платежа и индекса цен производителей промышленной продукции производственно-технического назначения C:</w:t>
      </w:r>
    </w:p>
    <w:p w:rsidR="0028144F" w:rsidRDefault="0028144F" w:rsidP="00305596">
      <w:pPr>
        <w:ind w:firstLine="709"/>
        <w:jc w:val="center"/>
        <w:rPr>
          <w:iCs/>
          <w:sz w:val="30"/>
          <w:szCs w:val="30"/>
        </w:rPr>
      </w:pPr>
    </w:p>
    <w:p w:rsidR="0028144F" w:rsidRPr="00421E16" w:rsidRDefault="0028144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="00501F93">
        <w:rPr>
          <w:iCs/>
          <w:sz w:val="30"/>
          <w:szCs w:val="30"/>
          <w:vertAlign w:val="subscript"/>
        </w:rPr>
        <w:t>1</w:t>
      </w:r>
      <w:r w:rsidRPr="00421E16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  <w:lang w:val="en-US"/>
        </w:rPr>
        <w:t>G</w:t>
      </w:r>
      <w:r w:rsidRPr="00421E16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  <w:lang w:val="en-US"/>
        </w:rPr>
        <w:t>C</w:t>
      </w:r>
      <w:r w:rsidRPr="00421E16">
        <w:rPr>
          <w:iCs/>
          <w:sz w:val="30"/>
          <w:szCs w:val="30"/>
        </w:rPr>
        <w:t>/100</w:t>
      </w:r>
    </w:p>
    <w:p w:rsidR="0028144F" w:rsidRDefault="0028144F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="00501F93">
        <w:rPr>
          <w:iCs/>
          <w:sz w:val="30"/>
          <w:szCs w:val="30"/>
          <w:vertAlign w:val="subscript"/>
        </w:rPr>
        <w:t>1</w:t>
      </w:r>
      <w:r w:rsidRPr="00BB15AF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</w:rPr>
        <w:t>1</w:t>
      </w:r>
      <w:r w:rsidR="008F7C47">
        <w:rPr>
          <w:iCs/>
          <w:sz w:val="30"/>
          <w:szCs w:val="30"/>
        </w:rPr>
        <w:t>1,25</w:t>
      </w:r>
      <w:r w:rsidRPr="00BB15AF">
        <w:rPr>
          <w:iCs/>
          <w:sz w:val="30"/>
          <w:szCs w:val="30"/>
        </w:rPr>
        <w:t xml:space="preserve"> * </w:t>
      </w:r>
      <w:r w:rsidR="00817A49">
        <w:rPr>
          <w:iCs/>
          <w:sz w:val="30"/>
          <w:szCs w:val="30"/>
        </w:rPr>
        <w:t>105</w:t>
      </w:r>
      <w:r w:rsidR="006C0CDC">
        <w:rPr>
          <w:iCs/>
          <w:sz w:val="30"/>
          <w:szCs w:val="30"/>
        </w:rPr>
        <w:t>/</w:t>
      </w:r>
      <w:r w:rsidRPr="00BB15AF">
        <w:rPr>
          <w:iCs/>
          <w:sz w:val="30"/>
          <w:szCs w:val="30"/>
        </w:rPr>
        <w:t>100</w:t>
      </w:r>
      <w:r>
        <w:rPr>
          <w:iCs/>
          <w:sz w:val="30"/>
          <w:szCs w:val="30"/>
        </w:rPr>
        <w:t xml:space="preserve"> = </w:t>
      </w:r>
      <w:r w:rsidR="00817A49">
        <w:rPr>
          <w:iCs/>
          <w:sz w:val="30"/>
          <w:szCs w:val="30"/>
        </w:rPr>
        <w:t>1</w:t>
      </w:r>
      <w:r w:rsidR="008F7C47">
        <w:rPr>
          <w:iCs/>
          <w:sz w:val="30"/>
          <w:szCs w:val="30"/>
        </w:rPr>
        <w:t>1</w:t>
      </w:r>
      <w:r>
        <w:rPr>
          <w:iCs/>
          <w:sz w:val="30"/>
          <w:szCs w:val="30"/>
        </w:rPr>
        <w:t>,</w:t>
      </w:r>
      <w:r w:rsidR="008F7C47">
        <w:rPr>
          <w:iCs/>
          <w:sz w:val="30"/>
          <w:szCs w:val="30"/>
        </w:rPr>
        <w:t xml:space="preserve">81 </w:t>
      </w:r>
      <w:r>
        <w:rPr>
          <w:iCs/>
          <w:sz w:val="30"/>
          <w:szCs w:val="30"/>
        </w:rPr>
        <w:t>рубл</w:t>
      </w:r>
      <w:r w:rsidR="004E7F22">
        <w:rPr>
          <w:iCs/>
          <w:sz w:val="30"/>
          <w:szCs w:val="30"/>
        </w:rPr>
        <w:t>я</w:t>
      </w:r>
    </w:p>
    <w:p w:rsidR="0028144F" w:rsidRDefault="0028144F" w:rsidP="00305596">
      <w:pPr>
        <w:ind w:firstLine="709"/>
        <w:jc w:val="center"/>
        <w:rPr>
          <w:iCs/>
          <w:sz w:val="30"/>
          <w:szCs w:val="30"/>
        </w:rPr>
      </w:pPr>
    </w:p>
    <w:p w:rsidR="00501F93" w:rsidRPr="00BB15AF" w:rsidRDefault="0028144F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Оплата в ма</w:t>
      </w:r>
      <w:r w:rsidR="00817A49">
        <w:rPr>
          <w:iCs/>
          <w:sz w:val="30"/>
          <w:szCs w:val="30"/>
        </w:rPr>
        <w:t>рт</w:t>
      </w:r>
      <w:r>
        <w:rPr>
          <w:iCs/>
          <w:sz w:val="30"/>
          <w:szCs w:val="30"/>
        </w:rPr>
        <w:t>е состав</w:t>
      </w:r>
      <w:r w:rsidR="008F7C47">
        <w:rPr>
          <w:iCs/>
          <w:sz w:val="30"/>
          <w:szCs w:val="30"/>
        </w:rPr>
        <w:t>ит</w:t>
      </w:r>
      <w:r>
        <w:rPr>
          <w:iCs/>
          <w:sz w:val="30"/>
          <w:szCs w:val="30"/>
        </w:rPr>
        <w:t xml:space="preserve"> 1</w:t>
      </w:r>
      <w:r w:rsidR="008F7C47">
        <w:rPr>
          <w:iCs/>
          <w:sz w:val="30"/>
          <w:szCs w:val="30"/>
        </w:rPr>
        <w:t>1</w:t>
      </w:r>
      <w:r w:rsidR="00817A49">
        <w:rPr>
          <w:iCs/>
          <w:sz w:val="30"/>
          <w:szCs w:val="30"/>
        </w:rPr>
        <w:t>,</w:t>
      </w:r>
      <w:r w:rsidR="008F7C47">
        <w:rPr>
          <w:iCs/>
          <w:sz w:val="30"/>
          <w:szCs w:val="30"/>
        </w:rPr>
        <w:t>81</w:t>
      </w:r>
      <w:r>
        <w:rPr>
          <w:iCs/>
          <w:sz w:val="30"/>
          <w:szCs w:val="30"/>
        </w:rPr>
        <w:t xml:space="preserve"> рубл</w:t>
      </w:r>
      <w:r w:rsidR="004E7F22">
        <w:rPr>
          <w:iCs/>
          <w:sz w:val="30"/>
          <w:szCs w:val="30"/>
        </w:rPr>
        <w:t>я</w:t>
      </w:r>
      <w:r w:rsidR="00501F93">
        <w:rPr>
          <w:iCs/>
          <w:sz w:val="30"/>
          <w:szCs w:val="30"/>
        </w:rPr>
        <w:t>. О размере этого ежемесячного проиндексированного платежа</w:t>
      </w:r>
      <w:r w:rsidR="00611A09" w:rsidRPr="00611A09">
        <w:rPr>
          <w:iCs/>
          <w:sz w:val="30"/>
          <w:szCs w:val="30"/>
        </w:rPr>
        <w:t xml:space="preserve"> </w:t>
      </w:r>
      <w:r w:rsidR="00611A09">
        <w:rPr>
          <w:iCs/>
          <w:sz w:val="30"/>
          <w:szCs w:val="30"/>
          <w:lang w:val="en-US"/>
        </w:rPr>
        <w:t>P</w:t>
      </w:r>
      <w:r w:rsidR="00611A09">
        <w:rPr>
          <w:iCs/>
          <w:sz w:val="30"/>
          <w:szCs w:val="30"/>
          <w:vertAlign w:val="subscript"/>
        </w:rPr>
        <w:t>1</w:t>
      </w:r>
      <w:r w:rsidR="00501F93">
        <w:rPr>
          <w:iCs/>
          <w:sz w:val="30"/>
          <w:szCs w:val="30"/>
        </w:rPr>
        <w:t>, а также о размере индекса</w:t>
      </w:r>
      <w:r w:rsidR="00501F93" w:rsidRPr="00501F93">
        <w:rPr>
          <w:iCs/>
          <w:sz w:val="30"/>
          <w:szCs w:val="30"/>
        </w:rPr>
        <w:t xml:space="preserve"> </w:t>
      </w:r>
      <w:r w:rsidR="00501F93">
        <w:rPr>
          <w:iCs/>
          <w:sz w:val="30"/>
          <w:szCs w:val="30"/>
          <w:lang w:val="en-US"/>
        </w:rPr>
        <w:t>C</w:t>
      </w:r>
      <w:r w:rsidR="00501F93">
        <w:rPr>
          <w:iCs/>
          <w:sz w:val="30"/>
          <w:szCs w:val="30"/>
        </w:rPr>
        <w:t xml:space="preserve"> (10</w:t>
      </w:r>
      <w:r w:rsidR="00305596">
        <w:rPr>
          <w:iCs/>
          <w:sz w:val="30"/>
          <w:szCs w:val="30"/>
        </w:rPr>
        <w:t>5</w:t>
      </w:r>
      <w:r w:rsidR="00501F93">
        <w:rPr>
          <w:iCs/>
          <w:sz w:val="30"/>
          <w:szCs w:val="30"/>
        </w:rPr>
        <w:t>%) продавец обязан уведомить покупателя.</w:t>
      </w:r>
    </w:p>
    <w:p w:rsidR="00305596" w:rsidRDefault="00A77DC6" w:rsidP="0030559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апреле, в рублях (P</w:t>
      </w:r>
      <w:r>
        <w:rPr>
          <w:iCs/>
          <w:sz w:val="30"/>
          <w:szCs w:val="30"/>
          <w:vertAlign w:val="subscript"/>
        </w:rPr>
        <w:t>2</w:t>
      </w:r>
      <w:r>
        <w:rPr>
          <w:iCs/>
          <w:sz w:val="30"/>
          <w:szCs w:val="30"/>
        </w:rPr>
        <w:t>)</w:t>
      </w:r>
      <w:r w:rsidR="008F7C47">
        <w:rPr>
          <w:iCs/>
          <w:sz w:val="30"/>
          <w:szCs w:val="30"/>
        </w:rPr>
        <w:t xml:space="preserve"> равен</w:t>
      </w:r>
      <w:r>
        <w:rPr>
          <w:iCs/>
          <w:sz w:val="30"/>
          <w:szCs w:val="30"/>
        </w:rPr>
        <w:t xml:space="preserve"> </w:t>
      </w:r>
      <w:r w:rsidR="009E6CC8">
        <w:rPr>
          <w:iCs/>
          <w:sz w:val="30"/>
          <w:szCs w:val="30"/>
        </w:rPr>
        <w:t>произведению ежемесячного платежа и индексов цен производителей промышленной продукции производственно-технического назначения C</w:t>
      </w:r>
      <w:r w:rsidR="00D840F6">
        <w:rPr>
          <w:iCs/>
          <w:sz w:val="30"/>
          <w:szCs w:val="30"/>
        </w:rPr>
        <w:t xml:space="preserve"> и</w:t>
      </w:r>
      <w:r w:rsidR="00D840F6" w:rsidRPr="00D840F6">
        <w:rPr>
          <w:iCs/>
          <w:sz w:val="30"/>
          <w:szCs w:val="30"/>
        </w:rPr>
        <w:t xml:space="preserve"> </w:t>
      </w:r>
      <w:r w:rsidR="00D840F6">
        <w:rPr>
          <w:iCs/>
          <w:sz w:val="30"/>
          <w:szCs w:val="30"/>
        </w:rPr>
        <w:t>D</w:t>
      </w:r>
      <w:r w:rsidR="009E6CC8">
        <w:rPr>
          <w:iCs/>
          <w:sz w:val="30"/>
          <w:szCs w:val="30"/>
        </w:rPr>
        <w:t>:</w:t>
      </w:r>
    </w:p>
    <w:p w:rsidR="009E6CC8" w:rsidRDefault="009E6CC8" w:rsidP="00305596">
      <w:pPr>
        <w:ind w:firstLine="709"/>
        <w:jc w:val="both"/>
        <w:rPr>
          <w:iCs/>
          <w:sz w:val="30"/>
          <w:szCs w:val="30"/>
        </w:rPr>
      </w:pPr>
    </w:p>
    <w:p w:rsidR="00501F93" w:rsidRPr="00501F93" w:rsidRDefault="00501F93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>2</w:t>
      </w:r>
      <w:r w:rsidRPr="00421E16">
        <w:rPr>
          <w:iCs/>
          <w:sz w:val="30"/>
          <w:szCs w:val="30"/>
        </w:rPr>
        <w:t xml:space="preserve"> = </w:t>
      </w:r>
      <w:r w:rsidRPr="00501F93">
        <w:rPr>
          <w:iCs/>
          <w:sz w:val="30"/>
          <w:szCs w:val="30"/>
          <w:lang w:val="en-US"/>
        </w:rPr>
        <w:t>G</w:t>
      </w:r>
      <w:r w:rsidRPr="00501F93">
        <w:rPr>
          <w:iCs/>
          <w:sz w:val="30"/>
          <w:szCs w:val="30"/>
        </w:rPr>
        <w:t xml:space="preserve"> * </w:t>
      </w:r>
      <w:r w:rsidRPr="00501F93">
        <w:rPr>
          <w:iCs/>
          <w:sz w:val="30"/>
          <w:szCs w:val="30"/>
          <w:lang w:val="en-US"/>
        </w:rPr>
        <w:t>C</w:t>
      </w:r>
      <w:r w:rsidRPr="00501F93">
        <w:rPr>
          <w:iCs/>
          <w:sz w:val="30"/>
          <w:szCs w:val="30"/>
        </w:rPr>
        <w:t xml:space="preserve">/100 * </w:t>
      </w:r>
      <w:r w:rsidRPr="00501F93">
        <w:rPr>
          <w:iCs/>
          <w:sz w:val="30"/>
          <w:szCs w:val="30"/>
          <w:lang w:val="en-US"/>
        </w:rPr>
        <w:t>D</w:t>
      </w:r>
      <w:r w:rsidRPr="00501F93">
        <w:rPr>
          <w:iCs/>
          <w:sz w:val="30"/>
          <w:szCs w:val="30"/>
        </w:rPr>
        <w:t>/100</w:t>
      </w:r>
    </w:p>
    <w:p w:rsidR="00501F93" w:rsidRDefault="00501F93" w:rsidP="00305596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>2</w:t>
      </w:r>
      <w:r w:rsidRPr="00BB15AF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</w:rPr>
        <w:t>1</w:t>
      </w:r>
      <w:r w:rsidR="008F7C47">
        <w:rPr>
          <w:iCs/>
          <w:sz w:val="30"/>
          <w:szCs w:val="30"/>
        </w:rPr>
        <w:t>1,25</w:t>
      </w:r>
      <w:r w:rsidRPr="00BB15AF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</w:rPr>
        <w:t>105/</w:t>
      </w:r>
      <w:r w:rsidRPr="00BB15AF">
        <w:rPr>
          <w:iCs/>
          <w:sz w:val="30"/>
          <w:szCs w:val="30"/>
        </w:rPr>
        <w:t>100</w:t>
      </w:r>
      <w:r>
        <w:rPr>
          <w:iCs/>
          <w:sz w:val="30"/>
          <w:szCs w:val="30"/>
        </w:rPr>
        <w:t xml:space="preserve"> *108/100 = 1</w:t>
      </w:r>
      <w:r w:rsidR="008F7C47">
        <w:rPr>
          <w:iCs/>
          <w:sz w:val="30"/>
          <w:szCs w:val="30"/>
        </w:rPr>
        <w:t>2</w:t>
      </w:r>
      <w:r>
        <w:rPr>
          <w:iCs/>
          <w:sz w:val="30"/>
          <w:szCs w:val="30"/>
        </w:rPr>
        <w:t>,</w:t>
      </w:r>
      <w:r w:rsidR="008F7C47">
        <w:rPr>
          <w:iCs/>
          <w:sz w:val="30"/>
          <w:szCs w:val="30"/>
        </w:rPr>
        <w:t>76</w:t>
      </w:r>
      <w:r>
        <w:rPr>
          <w:iCs/>
          <w:sz w:val="30"/>
          <w:szCs w:val="30"/>
        </w:rPr>
        <w:t xml:space="preserve"> рубл</w:t>
      </w:r>
      <w:r w:rsidR="004E7F22">
        <w:rPr>
          <w:iCs/>
          <w:sz w:val="30"/>
          <w:szCs w:val="30"/>
        </w:rPr>
        <w:t>я</w:t>
      </w:r>
    </w:p>
    <w:p w:rsidR="00501F93" w:rsidRDefault="00501F93" w:rsidP="00305596">
      <w:pPr>
        <w:ind w:firstLine="709"/>
        <w:jc w:val="center"/>
        <w:rPr>
          <w:iCs/>
          <w:sz w:val="30"/>
          <w:szCs w:val="30"/>
        </w:rPr>
      </w:pPr>
    </w:p>
    <w:p w:rsidR="006C0CDC" w:rsidRDefault="00501F93" w:rsidP="009E6CC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iCs/>
          <w:sz w:val="30"/>
          <w:szCs w:val="30"/>
        </w:rPr>
        <w:t>Оплата в апреле состав</w:t>
      </w:r>
      <w:r w:rsidR="008F7C47">
        <w:rPr>
          <w:iCs/>
          <w:sz w:val="30"/>
          <w:szCs w:val="30"/>
        </w:rPr>
        <w:t>ит</w:t>
      </w:r>
      <w:r>
        <w:rPr>
          <w:iCs/>
          <w:sz w:val="30"/>
          <w:szCs w:val="30"/>
        </w:rPr>
        <w:t xml:space="preserve"> 1</w:t>
      </w:r>
      <w:r w:rsidR="008F7C47">
        <w:rPr>
          <w:iCs/>
          <w:sz w:val="30"/>
          <w:szCs w:val="30"/>
        </w:rPr>
        <w:t>2</w:t>
      </w:r>
      <w:r>
        <w:rPr>
          <w:iCs/>
          <w:sz w:val="30"/>
          <w:szCs w:val="30"/>
        </w:rPr>
        <w:t>,</w:t>
      </w:r>
      <w:r w:rsidR="008F7C47">
        <w:rPr>
          <w:iCs/>
          <w:sz w:val="30"/>
          <w:szCs w:val="30"/>
        </w:rPr>
        <w:t>76</w:t>
      </w:r>
      <w:r>
        <w:rPr>
          <w:iCs/>
          <w:sz w:val="30"/>
          <w:szCs w:val="30"/>
        </w:rPr>
        <w:t xml:space="preserve"> рубл</w:t>
      </w:r>
      <w:r w:rsidR="004E7F22">
        <w:rPr>
          <w:iCs/>
          <w:sz w:val="30"/>
          <w:szCs w:val="30"/>
        </w:rPr>
        <w:t>я</w:t>
      </w:r>
      <w:r>
        <w:rPr>
          <w:iCs/>
          <w:sz w:val="30"/>
          <w:szCs w:val="30"/>
        </w:rPr>
        <w:t>. О размере этого ежемесячного проиндексированного платежа</w:t>
      </w:r>
      <w:r w:rsidR="009E6CC8">
        <w:rPr>
          <w:iCs/>
          <w:sz w:val="30"/>
          <w:szCs w:val="30"/>
        </w:rPr>
        <w:t xml:space="preserve"> Р</w:t>
      </w:r>
      <w:r w:rsidR="009E6CC8">
        <w:rPr>
          <w:iCs/>
          <w:sz w:val="30"/>
          <w:szCs w:val="30"/>
          <w:vertAlign w:val="subscript"/>
        </w:rPr>
        <w:t>2</w:t>
      </w:r>
      <w:r w:rsidR="00B84AA6">
        <w:rPr>
          <w:iCs/>
          <w:sz w:val="30"/>
          <w:szCs w:val="30"/>
        </w:rPr>
        <w:t>,</w:t>
      </w:r>
      <w:r w:rsidR="00B84AA6" w:rsidRPr="00B84AA6">
        <w:rPr>
          <w:iCs/>
          <w:sz w:val="30"/>
          <w:szCs w:val="30"/>
        </w:rPr>
        <w:t xml:space="preserve"> </w:t>
      </w:r>
      <w:r w:rsidR="00B84AA6">
        <w:rPr>
          <w:iCs/>
          <w:sz w:val="30"/>
          <w:szCs w:val="30"/>
        </w:rPr>
        <w:t>а также о размере индекса</w:t>
      </w:r>
      <w:r w:rsidR="00B84AA6" w:rsidRPr="00501F93">
        <w:rPr>
          <w:iCs/>
          <w:sz w:val="30"/>
          <w:szCs w:val="30"/>
        </w:rPr>
        <w:t xml:space="preserve"> </w:t>
      </w:r>
      <w:r w:rsidR="00B84AA6">
        <w:rPr>
          <w:iCs/>
          <w:sz w:val="30"/>
          <w:szCs w:val="30"/>
          <w:lang w:val="en-US"/>
        </w:rPr>
        <w:t>C</w:t>
      </w:r>
      <w:r w:rsidR="00B84AA6">
        <w:rPr>
          <w:iCs/>
          <w:sz w:val="30"/>
          <w:szCs w:val="30"/>
        </w:rPr>
        <w:t xml:space="preserve"> (105%) и</w:t>
      </w:r>
      <w:r w:rsidR="00B84AA6" w:rsidRPr="00B84AA6">
        <w:rPr>
          <w:iCs/>
          <w:sz w:val="30"/>
          <w:szCs w:val="30"/>
        </w:rPr>
        <w:t xml:space="preserve"> </w:t>
      </w:r>
      <w:r w:rsidR="00B84AA6">
        <w:rPr>
          <w:iCs/>
          <w:sz w:val="30"/>
          <w:szCs w:val="30"/>
        </w:rPr>
        <w:t xml:space="preserve">D (108%) </w:t>
      </w:r>
      <w:r>
        <w:rPr>
          <w:iCs/>
          <w:sz w:val="30"/>
          <w:szCs w:val="30"/>
        </w:rPr>
        <w:t>продавец обязан уведомить покупателя.</w:t>
      </w:r>
      <w:r w:rsidR="009E6CC8">
        <w:rPr>
          <w:iCs/>
          <w:sz w:val="30"/>
          <w:szCs w:val="30"/>
        </w:rPr>
        <w:t xml:space="preserve"> </w:t>
      </w:r>
      <w:r w:rsidR="006C0CDC">
        <w:rPr>
          <w:rFonts w:eastAsiaTheme="minorHAnsi"/>
          <w:sz w:val="30"/>
          <w:szCs w:val="30"/>
          <w:lang w:eastAsia="en-US"/>
        </w:rPr>
        <w:t xml:space="preserve">В апреле покупатель решил уплатить </w:t>
      </w:r>
      <w:r w:rsidR="00D20F8E">
        <w:rPr>
          <w:rFonts w:eastAsiaTheme="minorHAnsi"/>
          <w:sz w:val="30"/>
          <w:szCs w:val="30"/>
          <w:lang w:eastAsia="en-US"/>
        </w:rPr>
        <w:t>1</w:t>
      </w:r>
      <w:r w:rsidR="006C0CDC">
        <w:rPr>
          <w:rFonts w:eastAsiaTheme="minorHAnsi"/>
          <w:sz w:val="30"/>
          <w:szCs w:val="30"/>
          <w:lang w:eastAsia="en-US"/>
        </w:rPr>
        <w:t>0 рублей</w:t>
      </w:r>
      <w:r w:rsidR="009E6CC8">
        <w:rPr>
          <w:rFonts w:eastAsiaTheme="minorHAnsi"/>
          <w:sz w:val="30"/>
          <w:szCs w:val="30"/>
          <w:lang w:eastAsia="en-US"/>
        </w:rPr>
        <w:t xml:space="preserve"> сверх суммы в размере 1</w:t>
      </w:r>
      <w:r w:rsidR="008F7C47">
        <w:rPr>
          <w:rFonts w:eastAsiaTheme="minorHAnsi"/>
          <w:sz w:val="30"/>
          <w:szCs w:val="30"/>
          <w:lang w:eastAsia="en-US"/>
        </w:rPr>
        <w:t>2</w:t>
      </w:r>
      <w:r w:rsidR="00611A09">
        <w:rPr>
          <w:rFonts w:eastAsiaTheme="minorHAnsi"/>
          <w:sz w:val="30"/>
          <w:szCs w:val="30"/>
          <w:lang w:eastAsia="en-US"/>
        </w:rPr>
        <w:t>,</w:t>
      </w:r>
      <w:r w:rsidR="008F7C47">
        <w:rPr>
          <w:rFonts w:eastAsiaTheme="minorHAnsi"/>
          <w:sz w:val="30"/>
          <w:szCs w:val="30"/>
          <w:lang w:eastAsia="en-US"/>
        </w:rPr>
        <w:t>76</w:t>
      </w:r>
      <w:r w:rsidR="009E6CC8">
        <w:rPr>
          <w:rFonts w:eastAsiaTheme="minorHAnsi"/>
          <w:sz w:val="30"/>
          <w:szCs w:val="30"/>
          <w:lang w:eastAsia="en-US"/>
        </w:rPr>
        <w:t xml:space="preserve"> рубл</w:t>
      </w:r>
      <w:r w:rsidR="004E7F22">
        <w:rPr>
          <w:rFonts w:eastAsiaTheme="minorHAnsi"/>
          <w:sz w:val="30"/>
          <w:szCs w:val="30"/>
          <w:lang w:eastAsia="en-US"/>
        </w:rPr>
        <w:t>я</w:t>
      </w:r>
      <w:r w:rsidR="006C0CDC">
        <w:rPr>
          <w:rFonts w:eastAsiaTheme="minorHAnsi"/>
          <w:sz w:val="30"/>
          <w:szCs w:val="30"/>
          <w:lang w:eastAsia="en-US"/>
        </w:rPr>
        <w:t>.</w:t>
      </w:r>
    </w:p>
    <w:p w:rsidR="006C0CDC" w:rsidRDefault="006C0CDC" w:rsidP="00305596">
      <w:pPr>
        <w:tabs>
          <w:tab w:val="left" w:pos="7292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R="006C0CDC" w:rsidRDefault="006C0CDC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Порядок индексации пок</w:t>
      </w:r>
      <w:r w:rsidR="009E6CC8">
        <w:rPr>
          <w:rFonts w:eastAsiaTheme="minorHAnsi"/>
          <w:sz w:val="30"/>
          <w:szCs w:val="30"/>
          <w:lang w:eastAsia="en-US"/>
        </w:rPr>
        <w:t>упателем суммы денежных средств</w:t>
      </w:r>
      <w:r>
        <w:rPr>
          <w:rFonts w:eastAsiaTheme="minorHAnsi"/>
          <w:sz w:val="30"/>
          <w:szCs w:val="30"/>
          <w:lang w:eastAsia="en-US"/>
        </w:rPr>
        <w:t>, уплачиваемых сверх проиндексированных ежемесячных платежей:</w:t>
      </w:r>
    </w:p>
    <w:p w:rsidR="00817A49" w:rsidRPr="006C0CDC" w:rsidRDefault="00817A49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R="00817A49" w:rsidRDefault="00817A49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Т = </w:t>
      </w:r>
      <w:r>
        <w:rPr>
          <w:rFonts w:eastAsiaTheme="minorHAnsi"/>
          <w:sz w:val="30"/>
          <w:szCs w:val="30"/>
          <w:lang w:val="en-US" w:eastAsia="en-US"/>
        </w:rPr>
        <w:t>P</w:t>
      </w:r>
      <w:r w:rsidR="009E6CC8">
        <w:rPr>
          <w:rFonts w:eastAsiaTheme="minorHAnsi"/>
          <w:sz w:val="30"/>
          <w:szCs w:val="30"/>
          <w:vertAlign w:val="subscript"/>
          <w:lang w:eastAsia="en-US"/>
        </w:rPr>
        <w:t>2</w:t>
      </w:r>
      <w:r>
        <w:rPr>
          <w:rFonts w:eastAsiaTheme="minorHAnsi"/>
          <w:sz w:val="30"/>
          <w:szCs w:val="30"/>
          <w:lang w:eastAsia="en-US"/>
        </w:rPr>
        <w:t xml:space="preserve"> + </w:t>
      </w:r>
      <w:r>
        <w:rPr>
          <w:rFonts w:eastAsiaTheme="minorHAnsi"/>
          <w:sz w:val="30"/>
          <w:szCs w:val="30"/>
          <w:lang w:val="en-US" w:eastAsia="en-US"/>
        </w:rPr>
        <w:t>R</w:t>
      </w:r>
      <w:r w:rsidR="00814960" w:rsidRPr="00814960">
        <w:rPr>
          <w:rFonts w:eastAsiaTheme="minorHAnsi"/>
          <w:sz w:val="30"/>
          <w:szCs w:val="30"/>
          <w:lang w:eastAsia="en-US"/>
        </w:rPr>
        <w:t xml:space="preserve">* </w:t>
      </w:r>
      <w:r w:rsidR="00814960" w:rsidRPr="00814960">
        <w:rPr>
          <w:rFonts w:eastAsiaTheme="minorHAnsi"/>
          <w:sz w:val="30"/>
          <w:szCs w:val="30"/>
          <w:lang w:val="en-US" w:eastAsia="en-US"/>
        </w:rPr>
        <w:t>C</w:t>
      </w:r>
      <w:r w:rsidR="00814960" w:rsidRPr="00814960">
        <w:rPr>
          <w:rFonts w:eastAsiaTheme="minorHAnsi"/>
          <w:sz w:val="30"/>
          <w:szCs w:val="30"/>
          <w:lang w:eastAsia="en-US"/>
        </w:rPr>
        <w:t xml:space="preserve"> / 100 </w:t>
      </w:r>
      <w:r>
        <w:rPr>
          <w:rFonts w:eastAsiaTheme="minorHAnsi"/>
          <w:sz w:val="30"/>
          <w:szCs w:val="30"/>
          <w:lang w:eastAsia="en-US"/>
        </w:rPr>
        <w:t>*</w:t>
      </w:r>
      <w:r w:rsidRPr="00817A49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D</w:t>
      </w:r>
      <w:r>
        <w:rPr>
          <w:rFonts w:eastAsiaTheme="minorHAnsi"/>
          <w:sz w:val="30"/>
          <w:szCs w:val="30"/>
          <w:lang w:eastAsia="en-US"/>
        </w:rPr>
        <w:t>/100, где</w:t>
      </w:r>
    </w:p>
    <w:p w:rsidR="00817A49" w:rsidRDefault="00817A49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R="00817A49" w:rsidRDefault="00817A49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21E16">
        <w:rPr>
          <w:rFonts w:eastAsiaTheme="minorHAnsi"/>
          <w:sz w:val="30"/>
          <w:szCs w:val="30"/>
          <w:lang w:eastAsia="en-US"/>
        </w:rPr>
        <w:t>Т – сумма проиндексированных ежемесячного платежа и денежных средств, вносимых покупателем сверх ежемесячных платежей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9E6CC8" w:rsidRPr="009E6CC8" w:rsidRDefault="009E6CC8" w:rsidP="003055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val="en-US" w:eastAsia="en-US"/>
        </w:rPr>
        <w:t>R</w:t>
      </w:r>
      <w:r>
        <w:rPr>
          <w:rFonts w:eastAsiaTheme="minorHAnsi"/>
          <w:sz w:val="30"/>
          <w:szCs w:val="30"/>
          <w:lang w:eastAsia="en-US"/>
        </w:rPr>
        <w:t xml:space="preserve"> – размер денежных средств, вносимых покупателем досрочно </w:t>
      </w:r>
    </w:p>
    <w:p w:rsidR="0028144F" w:rsidRDefault="0028144F" w:rsidP="00305596">
      <w:pPr>
        <w:tabs>
          <w:tab w:val="left" w:pos="2454"/>
        </w:tabs>
        <w:ind w:firstLine="709"/>
        <w:rPr>
          <w:rFonts w:eastAsiaTheme="minorHAnsi"/>
          <w:sz w:val="30"/>
          <w:szCs w:val="30"/>
          <w:lang w:eastAsia="en-US"/>
        </w:rPr>
      </w:pPr>
    </w:p>
    <w:p w:rsidR="006C0CDC" w:rsidRDefault="006C0CDC" w:rsidP="00305596">
      <w:pPr>
        <w:tabs>
          <w:tab w:val="left" w:pos="2454"/>
          <w:tab w:val="center" w:pos="4819"/>
          <w:tab w:val="left" w:pos="7523"/>
          <w:tab w:val="left" w:pos="7557"/>
        </w:tabs>
        <w:ind w:firstLine="709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  <w:t xml:space="preserve">Т = </w:t>
      </w:r>
      <w:r w:rsidR="009E6CC8">
        <w:rPr>
          <w:rFonts w:eastAsiaTheme="minorHAnsi"/>
          <w:sz w:val="30"/>
          <w:szCs w:val="30"/>
          <w:lang w:eastAsia="en-US"/>
        </w:rPr>
        <w:t>1</w:t>
      </w:r>
      <w:r w:rsidR="00D20F8E">
        <w:rPr>
          <w:rFonts w:eastAsiaTheme="minorHAnsi"/>
          <w:sz w:val="30"/>
          <w:szCs w:val="30"/>
          <w:lang w:eastAsia="en-US"/>
        </w:rPr>
        <w:t>2</w:t>
      </w:r>
      <w:r>
        <w:rPr>
          <w:rFonts w:eastAsiaTheme="minorHAnsi"/>
          <w:sz w:val="30"/>
          <w:szCs w:val="30"/>
          <w:lang w:eastAsia="en-US"/>
        </w:rPr>
        <w:t>,</w:t>
      </w:r>
      <w:r w:rsidR="00D20F8E">
        <w:rPr>
          <w:rFonts w:eastAsiaTheme="minorHAnsi"/>
          <w:sz w:val="30"/>
          <w:szCs w:val="30"/>
          <w:lang w:eastAsia="en-US"/>
        </w:rPr>
        <w:t>76</w:t>
      </w:r>
      <w:r>
        <w:rPr>
          <w:rFonts w:eastAsiaTheme="minorHAnsi"/>
          <w:sz w:val="30"/>
          <w:szCs w:val="30"/>
          <w:lang w:eastAsia="en-US"/>
        </w:rPr>
        <w:t xml:space="preserve"> + </w:t>
      </w:r>
      <w:r w:rsidR="00D20F8E">
        <w:rPr>
          <w:rFonts w:eastAsiaTheme="minorHAnsi"/>
          <w:sz w:val="30"/>
          <w:szCs w:val="30"/>
          <w:lang w:eastAsia="en-US"/>
        </w:rPr>
        <w:t>1</w:t>
      </w:r>
      <w:r>
        <w:rPr>
          <w:rFonts w:eastAsiaTheme="minorHAnsi"/>
          <w:sz w:val="30"/>
          <w:szCs w:val="30"/>
          <w:lang w:eastAsia="en-US"/>
        </w:rPr>
        <w:t>0</w:t>
      </w:r>
      <w:r w:rsidR="00814960" w:rsidRPr="00814960">
        <w:rPr>
          <w:rFonts w:eastAsiaTheme="minorHAnsi"/>
          <w:sz w:val="30"/>
          <w:szCs w:val="30"/>
          <w:lang w:eastAsia="en-US"/>
        </w:rPr>
        <w:t>*105/100</w:t>
      </w:r>
      <w:r>
        <w:rPr>
          <w:rFonts w:eastAsiaTheme="minorHAnsi"/>
          <w:sz w:val="30"/>
          <w:szCs w:val="30"/>
          <w:lang w:eastAsia="en-US"/>
        </w:rPr>
        <w:t>*</w:t>
      </w:r>
      <w:r>
        <w:rPr>
          <w:iCs/>
          <w:sz w:val="30"/>
          <w:szCs w:val="30"/>
        </w:rPr>
        <w:t>108</w:t>
      </w:r>
      <w:r>
        <w:rPr>
          <w:rFonts w:eastAsiaTheme="minorHAnsi"/>
          <w:sz w:val="30"/>
          <w:szCs w:val="30"/>
          <w:lang w:eastAsia="en-US"/>
        </w:rPr>
        <w:t xml:space="preserve">/100 = </w:t>
      </w:r>
      <w:r w:rsidR="00D20F8E">
        <w:rPr>
          <w:rFonts w:eastAsiaTheme="minorHAnsi"/>
          <w:sz w:val="30"/>
          <w:szCs w:val="30"/>
          <w:lang w:eastAsia="en-US"/>
        </w:rPr>
        <w:t>2</w:t>
      </w:r>
      <w:r w:rsidR="00814960">
        <w:rPr>
          <w:rFonts w:eastAsiaTheme="minorHAnsi"/>
          <w:sz w:val="30"/>
          <w:szCs w:val="30"/>
          <w:lang w:eastAsia="en-US"/>
        </w:rPr>
        <w:t>4</w:t>
      </w:r>
      <w:r>
        <w:rPr>
          <w:rFonts w:eastAsiaTheme="minorHAnsi"/>
          <w:sz w:val="30"/>
          <w:szCs w:val="30"/>
          <w:lang w:eastAsia="en-US"/>
        </w:rPr>
        <w:t>,</w:t>
      </w:r>
      <w:r w:rsidR="00814960">
        <w:rPr>
          <w:rFonts w:eastAsiaTheme="minorHAnsi"/>
          <w:sz w:val="30"/>
          <w:szCs w:val="30"/>
          <w:lang w:eastAsia="en-US"/>
        </w:rPr>
        <w:t>1</w:t>
      </w:r>
      <w:r w:rsidR="009E6CC8">
        <w:rPr>
          <w:rFonts w:eastAsiaTheme="minorHAnsi"/>
          <w:sz w:val="30"/>
          <w:szCs w:val="30"/>
          <w:lang w:eastAsia="en-US"/>
        </w:rPr>
        <w:t xml:space="preserve"> рубл</w:t>
      </w:r>
      <w:r w:rsidR="004E7F22">
        <w:rPr>
          <w:rFonts w:eastAsiaTheme="minorHAnsi"/>
          <w:sz w:val="30"/>
          <w:szCs w:val="30"/>
          <w:lang w:eastAsia="en-US"/>
        </w:rPr>
        <w:t>я</w:t>
      </w:r>
      <w:r>
        <w:rPr>
          <w:rFonts w:eastAsiaTheme="minorHAnsi"/>
          <w:sz w:val="30"/>
          <w:szCs w:val="30"/>
          <w:lang w:eastAsia="en-US"/>
        </w:rPr>
        <w:tab/>
      </w:r>
    </w:p>
    <w:p w:rsidR="00AC6080" w:rsidRDefault="00AC6080" w:rsidP="00305596">
      <w:pPr>
        <w:tabs>
          <w:tab w:val="left" w:pos="2454"/>
          <w:tab w:val="center" w:pos="4819"/>
          <w:tab w:val="left" w:pos="7523"/>
          <w:tab w:val="left" w:pos="7557"/>
        </w:tabs>
        <w:ind w:firstLine="709"/>
        <w:rPr>
          <w:rFonts w:eastAsiaTheme="minorHAnsi"/>
          <w:sz w:val="30"/>
          <w:szCs w:val="30"/>
          <w:lang w:eastAsia="en-US"/>
        </w:rPr>
      </w:pPr>
    </w:p>
    <w:p w:rsidR="0022682B" w:rsidRDefault="00AC6080" w:rsidP="0022682B">
      <w:pPr>
        <w:tabs>
          <w:tab w:val="left" w:pos="2454"/>
          <w:tab w:val="center" w:pos="4819"/>
          <w:tab w:val="left" w:pos="7557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Оплата в апреле</w:t>
      </w:r>
      <w:r w:rsidR="006C0CDC">
        <w:rPr>
          <w:rFonts w:eastAsiaTheme="minorHAnsi"/>
          <w:sz w:val="30"/>
          <w:szCs w:val="30"/>
          <w:lang w:eastAsia="en-US"/>
        </w:rPr>
        <w:t xml:space="preserve"> состав</w:t>
      </w:r>
      <w:r w:rsidR="009E6CC8">
        <w:rPr>
          <w:rFonts w:eastAsiaTheme="minorHAnsi"/>
          <w:sz w:val="30"/>
          <w:szCs w:val="30"/>
          <w:lang w:eastAsia="en-US"/>
        </w:rPr>
        <w:t>ит</w:t>
      </w:r>
      <w:r w:rsidR="006C0CDC">
        <w:rPr>
          <w:rFonts w:eastAsiaTheme="minorHAnsi"/>
          <w:sz w:val="30"/>
          <w:szCs w:val="30"/>
          <w:lang w:eastAsia="en-US"/>
        </w:rPr>
        <w:t xml:space="preserve"> 2</w:t>
      </w:r>
      <w:r w:rsidR="00814960">
        <w:rPr>
          <w:rFonts w:eastAsiaTheme="minorHAnsi"/>
          <w:sz w:val="30"/>
          <w:szCs w:val="30"/>
          <w:lang w:eastAsia="en-US"/>
        </w:rPr>
        <w:t>4</w:t>
      </w:r>
      <w:r w:rsidR="006C0CDC">
        <w:rPr>
          <w:rFonts w:eastAsiaTheme="minorHAnsi"/>
          <w:sz w:val="30"/>
          <w:szCs w:val="30"/>
          <w:lang w:eastAsia="en-US"/>
        </w:rPr>
        <w:t>,</w:t>
      </w:r>
      <w:r w:rsidR="00814960">
        <w:rPr>
          <w:rFonts w:eastAsiaTheme="minorHAnsi"/>
          <w:sz w:val="30"/>
          <w:szCs w:val="30"/>
          <w:lang w:eastAsia="en-US"/>
        </w:rPr>
        <w:t>1</w:t>
      </w:r>
      <w:r w:rsidR="006C0CDC">
        <w:rPr>
          <w:rFonts w:eastAsiaTheme="minorHAnsi"/>
          <w:sz w:val="30"/>
          <w:szCs w:val="30"/>
          <w:lang w:eastAsia="en-US"/>
        </w:rPr>
        <w:t xml:space="preserve"> рубл</w:t>
      </w:r>
      <w:r w:rsidR="004E7F22">
        <w:rPr>
          <w:rFonts w:eastAsiaTheme="minorHAnsi"/>
          <w:sz w:val="30"/>
          <w:szCs w:val="30"/>
          <w:lang w:eastAsia="en-US"/>
        </w:rPr>
        <w:t>я</w:t>
      </w:r>
      <w:r w:rsidR="00434C04">
        <w:rPr>
          <w:rFonts w:eastAsiaTheme="minorHAnsi"/>
          <w:sz w:val="30"/>
          <w:szCs w:val="30"/>
          <w:lang w:eastAsia="en-US"/>
        </w:rPr>
        <w:t>.</w:t>
      </w:r>
      <w:r w:rsidR="0022682B">
        <w:rPr>
          <w:rFonts w:eastAsiaTheme="minorHAnsi"/>
          <w:sz w:val="30"/>
          <w:szCs w:val="30"/>
          <w:lang w:eastAsia="en-US"/>
        </w:rPr>
        <w:t xml:space="preserve"> </w:t>
      </w:r>
    </w:p>
    <w:p w:rsidR="009E6CC8" w:rsidRDefault="009E6CC8" w:rsidP="009E6CC8">
      <w:pPr>
        <w:ind w:firstLine="709"/>
        <w:jc w:val="both"/>
        <w:rPr>
          <w:iCs/>
          <w:sz w:val="30"/>
          <w:szCs w:val="30"/>
        </w:rPr>
      </w:pPr>
    </w:p>
    <w:p w:rsidR="009E6CC8" w:rsidRDefault="009E6CC8" w:rsidP="009E6CC8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Проиндексированный ежемесячный платеж, уплачиваемый в </w:t>
      </w:r>
      <w:r w:rsidR="00D840F6">
        <w:rPr>
          <w:iCs/>
          <w:sz w:val="30"/>
          <w:szCs w:val="30"/>
        </w:rPr>
        <w:t>мае</w:t>
      </w:r>
      <w:r>
        <w:rPr>
          <w:iCs/>
          <w:sz w:val="30"/>
          <w:szCs w:val="30"/>
        </w:rPr>
        <w:t>, в рублях (P</w:t>
      </w:r>
      <w:r>
        <w:rPr>
          <w:iCs/>
          <w:sz w:val="30"/>
          <w:szCs w:val="30"/>
          <w:vertAlign w:val="subscript"/>
        </w:rPr>
        <w:t>3</w:t>
      </w:r>
      <w:r>
        <w:rPr>
          <w:iCs/>
          <w:sz w:val="30"/>
          <w:szCs w:val="30"/>
        </w:rPr>
        <w:t>) равен произведению ежемесячного платежа и индексов цен производителей промышленной продукции производственно-технического назначения</w:t>
      </w:r>
      <w:r w:rsidR="00D840F6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C</w:t>
      </w:r>
      <w:r w:rsidR="00D840F6">
        <w:rPr>
          <w:iCs/>
          <w:sz w:val="30"/>
          <w:szCs w:val="30"/>
        </w:rPr>
        <w:t>,</w:t>
      </w:r>
      <w:r w:rsidRPr="009E6CC8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D и E: </w:t>
      </w:r>
    </w:p>
    <w:p w:rsidR="00D840F6" w:rsidRDefault="00D840F6" w:rsidP="009E6CC8">
      <w:pPr>
        <w:ind w:firstLine="709"/>
        <w:jc w:val="both"/>
        <w:rPr>
          <w:iCs/>
          <w:sz w:val="30"/>
          <w:szCs w:val="30"/>
        </w:rPr>
      </w:pPr>
    </w:p>
    <w:p w:rsidR="009E6CC8" w:rsidRPr="00501F93" w:rsidRDefault="009E6CC8" w:rsidP="009E6CC8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="00D20F8E">
        <w:rPr>
          <w:iCs/>
          <w:sz w:val="30"/>
          <w:szCs w:val="30"/>
          <w:vertAlign w:val="subscript"/>
        </w:rPr>
        <w:t>3</w:t>
      </w:r>
      <w:r w:rsidRPr="00421E16">
        <w:rPr>
          <w:iCs/>
          <w:sz w:val="30"/>
          <w:szCs w:val="30"/>
        </w:rPr>
        <w:t xml:space="preserve"> = </w:t>
      </w:r>
      <w:r w:rsidRPr="00501F93">
        <w:rPr>
          <w:iCs/>
          <w:sz w:val="30"/>
          <w:szCs w:val="30"/>
          <w:lang w:val="en-US"/>
        </w:rPr>
        <w:t>G</w:t>
      </w:r>
      <w:r w:rsidRPr="00501F93">
        <w:rPr>
          <w:iCs/>
          <w:sz w:val="30"/>
          <w:szCs w:val="30"/>
        </w:rPr>
        <w:t xml:space="preserve"> * </w:t>
      </w:r>
      <w:r w:rsidRPr="00501F93">
        <w:rPr>
          <w:iCs/>
          <w:sz w:val="30"/>
          <w:szCs w:val="30"/>
          <w:lang w:val="en-US"/>
        </w:rPr>
        <w:t>C</w:t>
      </w:r>
      <w:r w:rsidRPr="00501F93">
        <w:rPr>
          <w:iCs/>
          <w:sz w:val="30"/>
          <w:szCs w:val="30"/>
        </w:rPr>
        <w:t xml:space="preserve">/100 * </w:t>
      </w:r>
      <w:r w:rsidRPr="00501F93">
        <w:rPr>
          <w:iCs/>
          <w:sz w:val="30"/>
          <w:szCs w:val="30"/>
          <w:lang w:val="en-US"/>
        </w:rPr>
        <w:t>D</w:t>
      </w:r>
      <w:r w:rsidRPr="00501F93">
        <w:rPr>
          <w:iCs/>
          <w:sz w:val="30"/>
          <w:szCs w:val="30"/>
        </w:rPr>
        <w:t>/100</w:t>
      </w:r>
      <w:r w:rsidR="00D840F6">
        <w:rPr>
          <w:iCs/>
          <w:sz w:val="30"/>
          <w:szCs w:val="30"/>
        </w:rPr>
        <w:t>*Е/100</w:t>
      </w:r>
    </w:p>
    <w:p w:rsidR="009E6CC8" w:rsidRDefault="009E6CC8" w:rsidP="009E6CC8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 w:rsidR="00D20F8E">
        <w:rPr>
          <w:iCs/>
          <w:sz w:val="30"/>
          <w:szCs w:val="30"/>
          <w:vertAlign w:val="subscript"/>
        </w:rPr>
        <w:t>3</w:t>
      </w:r>
      <w:r w:rsidRPr="00BB15AF">
        <w:rPr>
          <w:iCs/>
          <w:sz w:val="30"/>
          <w:szCs w:val="30"/>
        </w:rPr>
        <w:t xml:space="preserve"> = </w:t>
      </w:r>
      <w:r>
        <w:rPr>
          <w:iCs/>
          <w:sz w:val="30"/>
          <w:szCs w:val="30"/>
        </w:rPr>
        <w:t>1</w:t>
      </w:r>
      <w:r w:rsidR="00D20F8E">
        <w:rPr>
          <w:iCs/>
          <w:sz w:val="30"/>
          <w:szCs w:val="30"/>
        </w:rPr>
        <w:t>1,25</w:t>
      </w:r>
      <w:r w:rsidRPr="00BB15AF">
        <w:rPr>
          <w:iCs/>
          <w:sz w:val="30"/>
          <w:szCs w:val="30"/>
        </w:rPr>
        <w:t xml:space="preserve"> * </w:t>
      </w:r>
      <w:r>
        <w:rPr>
          <w:iCs/>
          <w:sz w:val="30"/>
          <w:szCs w:val="30"/>
        </w:rPr>
        <w:t>105/</w:t>
      </w:r>
      <w:r w:rsidRPr="00BB15AF">
        <w:rPr>
          <w:iCs/>
          <w:sz w:val="30"/>
          <w:szCs w:val="30"/>
        </w:rPr>
        <w:t>100</w:t>
      </w:r>
      <w:r>
        <w:rPr>
          <w:iCs/>
          <w:sz w:val="30"/>
          <w:szCs w:val="30"/>
        </w:rPr>
        <w:t xml:space="preserve"> *108/100</w:t>
      </w:r>
      <w:r w:rsidR="00D840F6">
        <w:rPr>
          <w:iCs/>
          <w:sz w:val="30"/>
          <w:szCs w:val="30"/>
        </w:rPr>
        <w:t>*98/100</w:t>
      </w:r>
      <w:r>
        <w:rPr>
          <w:iCs/>
          <w:sz w:val="30"/>
          <w:szCs w:val="30"/>
        </w:rPr>
        <w:t xml:space="preserve"> = 1</w:t>
      </w:r>
      <w:r w:rsidR="00D20F8E">
        <w:rPr>
          <w:iCs/>
          <w:sz w:val="30"/>
          <w:szCs w:val="30"/>
        </w:rPr>
        <w:t>2</w:t>
      </w:r>
      <w:r>
        <w:rPr>
          <w:iCs/>
          <w:sz w:val="30"/>
          <w:szCs w:val="30"/>
        </w:rPr>
        <w:t>,</w:t>
      </w:r>
      <w:r w:rsidR="00D20F8E">
        <w:rPr>
          <w:iCs/>
          <w:sz w:val="30"/>
          <w:szCs w:val="30"/>
        </w:rPr>
        <w:t>5</w:t>
      </w:r>
      <w:r>
        <w:rPr>
          <w:iCs/>
          <w:sz w:val="30"/>
          <w:szCs w:val="30"/>
        </w:rPr>
        <w:t xml:space="preserve"> рубл</w:t>
      </w:r>
      <w:r w:rsidR="004E7F22">
        <w:rPr>
          <w:iCs/>
          <w:sz w:val="30"/>
          <w:szCs w:val="30"/>
        </w:rPr>
        <w:t>я</w:t>
      </w:r>
    </w:p>
    <w:p w:rsidR="009E6CC8" w:rsidRDefault="009E6CC8" w:rsidP="009E6CC8">
      <w:pPr>
        <w:tabs>
          <w:tab w:val="left" w:pos="2454"/>
          <w:tab w:val="center" w:pos="4819"/>
          <w:tab w:val="left" w:pos="7557"/>
        </w:tabs>
        <w:ind w:firstLine="709"/>
        <w:rPr>
          <w:rFonts w:eastAsiaTheme="minorHAnsi"/>
          <w:sz w:val="30"/>
          <w:szCs w:val="30"/>
          <w:lang w:eastAsia="en-US"/>
        </w:rPr>
      </w:pPr>
    </w:p>
    <w:p w:rsidR="00D840F6" w:rsidRDefault="00D840F6" w:rsidP="00D20F8E">
      <w:pPr>
        <w:tabs>
          <w:tab w:val="left" w:pos="2454"/>
          <w:tab w:val="center" w:pos="4819"/>
          <w:tab w:val="left" w:pos="7557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D840F6">
        <w:rPr>
          <w:rFonts w:eastAsiaTheme="minorHAnsi"/>
          <w:sz w:val="30"/>
          <w:szCs w:val="30"/>
          <w:lang w:eastAsia="en-US"/>
        </w:rPr>
        <w:t xml:space="preserve">Оплата в </w:t>
      </w:r>
      <w:r>
        <w:rPr>
          <w:rFonts w:eastAsiaTheme="minorHAnsi"/>
          <w:sz w:val="30"/>
          <w:szCs w:val="30"/>
          <w:lang w:eastAsia="en-US"/>
        </w:rPr>
        <w:t>мае</w:t>
      </w:r>
      <w:r w:rsidRPr="00D840F6">
        <w:rPr>
          <w:rFonts w:eastAsiaTheme="minorHAnsi"/>
          <w:sz w:val="30"/>
          <w:szCs w:val="30"/>
          <w:lang w:eastAsia="en-US"/>
        </w:rPr>
        <w:t xml:space="preserve"> состав</w:t>
      </w:r>
      <w:r>
        <w:rPr>
          <w:rFonts w:eastAsiaTheme="minorHAnsi"/>
          <w:sz w:val="30"/>
          <w:szCs w:val="30"/>
          <w:lang w:eastAsia="en-US"/>
        </w:rPr>
        <w:t>ит</w:t>
      </w:r>
      <w:r w:rsidRPr="00D840F6">
        <w:rPr>
          <w:rFonts w:eastAsiaTheme="minorHAnsi"/>
          <w:sz w:val="30"/>
          <w:szCs w:val="30"/>
          <w:lang w:eastAsia="en-US"/>
        </w:rPr>
        <w:t xml:space="preserve"> 1</w:t>
      </w:r>
      <w:r w:rsidR="00D20F8E">
        <w:rPr>
          <w:rFonts w:eastAsiaTheme="minorHAnsi"/>
          <w:sz w:val="30"/>
          <w:szCs w:val="30"/>
          <w:lang w:eastAsia="en-US"/>
        </w:rPr>
        <w:t>2</w:t>
      </w:r>
      <w:r w:rsidRPr="00D840F6">
        <w:rPr>
          <w:rFonts w:eastAsiaTheme="minorHAnsi"/>
          <w:sz w:val="30"/>
          <w:szCs w:val="30"/>
          <w:lang w:eastAsia="en-US"/>
        </w:rPr>
        <w:t>,</w:t>
      </w:r>
      <w:r w:rsidR="00D20F8E">
        <w:rPr>
          <w:rFonts w:eastAsiaTheme="minorHAnsi"/>
          <w:sz w:val="30"/>
          <w:szCs w:val="30"/>
          <w:lang w:eastAsia="en-US"/>
        </w:rPr>
        <w:t>5</w:t>
      </w:r>
      <w:r w:rsidRPr="00D840F6">
        <w:rPr>
          <w:rFonts w:eastAsiaTheme="minorHAnsi"/>
          <w:sz w:val="30"/>
          <w:szCs w:val="30"/>
          <w:lang w:eastAsia="en-US"/>
        </w:rPr>
        <w:t xml:space="preserve"> рубл</w:t>
      </w:r>
      <w:r w:rsidR="004E7F22">
        <w:rPr>
          <w:rFonts w:eastAsiaTheme="minorHAnsi"/>
          <w:sz w:val="30"/>
          <w:szCs w:val="30"/>
          <w:lang w:eastAsia="en-US"/>
        </w:rPr>
        <w:t>я</w:t>
      </w:r>
      <w:r w:rsidRPr="00D840F6">
        <w:rPr>
          <w:rFonts w:eastAsiaTheme="minorHAnsi"/>
          <w:sz w:val="30"/>
          <w:szCs w:val="30"/>
          <w:lang w:eastAsia="en-US"/>
        </w:rPr>
        <w:t>. О размере этого ежемесячного проиндексированного платежа Р</w:t>
      </w:r>
      <w:r>
        <w:rPr>
          <w:rFonts w:eastAsiaTheme="minorHAnsi"/>
          <w:sz w:val="30"/>
          <w:szCs w:val="30"/>
          <w:vertAlign w:val="subscript"/>
          <w:lang w:eastAsia="en-US"/>
        </w:rPr>
        <w:t>3</w:t>
      </w:r>
      <w:r w:rsidR="00B84AA6">
        <w:rPr>
          <w:rFonts w:eastAsiaTheme="minorHAnsi"/>
          <w:sz w:val="30"/>
          <w:szCs w:val="30"/>
          <w:lang w:eastAsia="en-US"/>
        </w:rPr>
        <w:t>,</w:t>
      </w:r>
      <w:r w:rsidRPr="00D840F6">
        <w:rPr>
          <w:rFonts w:eastAsiaTheme="minorHAnsi"/>
          <w:sz w:val="30"/>
          <w:szCs w:val="30"/>
          <w:lang w:eastAsia="en-US"/>
        </w:rPr>
        <w:t xml:space="preserve"> </w:t>
      </w:r>
      <w:r w:rsidR="00B84AA6">
        <w:rPr>
          <w:iCs/>
          <w:sz w:val="30"/>
          <w:szCs w:val="30"/>
        </w:rPr>
        <w:t>а также о размере индекса</w:t>
      </w:r>
      <w:r w:rsidR="004E7F22" w:rsidRPr="004E7F22">
        <w:t xml:space="preserve"> </w:t>
      </w:r>
      <w:r w:rsidR="004E7F22" w:rsidRPr="004E7F22">
        <w:rPr>
          <w:iCs/>
          <w:sz w:val="30"/>
          <w:szCs w:val="30"/>
        </w:rPr>
        <w:t>C (105%)</w:t>
      </w:r>
      <w:r w:rsidR="004E7F22">
        <w:rPr>
          <w:iCs/>
          <w:sz w:val="30"/>
          <w:szCs w:val="30"/>
        </w:rPr>
        <w:t>,</w:t>
      </w:r>
      <w:r w:rsidR="004E7F22" w:rsidRPr="004E7F22">
        <w:rPr>
          <w:iCs/>
          <w:sz w:val="30"/>
          <w:szCs w:val="30"/>
        </w:rPr>
        <w:t xml:space="preserve"> D (108%)</w:t>
      </w:r>
      <w:r w:rsidR="004E7F22">
        <w:rPr>
          <w:iCs/>
          <w:sz w:val="30"/>
          <w:szCs w:val="30"/>
        </w:rPr>
        <w:t xml:space="preserve"> и</w:t>
      </w:r>
      <w:r w:rsidR="00B84AA6" w:rsidRPr="00501F93">
        <w:rPr>
          <w:iCs/>
          <w:sz w:val="30"/>
          <w:szCs w:val="30"/>
        </w:rPr>
        <w:t xml:space="preserve"> </w:t>
      </w:r>
      <w:r w:rsidR="00B84AA6">
        <w:rPr>
          <w:iCs/>
          <w:sz w:val="30"/>
          <w:szCs w:val="30"/>
        </w:rPr>
        <w:t>Е</w:t>
      </w:r>
      <w:r w:rsidR="00E86492">
        <w:rPr>
          <w:iCs/>
          <w:sz w:val="30"/>
          <w:szCs w:val="30"/>
        </w:rPr>
        <w:t xml:space="preserve"> </w:t>
      </w:r>
      <w:r w:rsidR="00B84AA6">
        <w:rPr>
          <w:iCs/>
          <w:sz w:val="30"/>
          <w:szCs w:val="30"/>
        </w:rPr>
        <w:t xml:space="preserve">(98%) </w:t>
      </w:r>
      <w:r w:rsidRPr="00D840F6">
        <w:rPr>
          <w:rFonts w:eastAsiaTheme="minorHAnsi"/>
          <w:sz w:val="30"/>
          <w:szCs w:val="30"/>
          <w:lang w:eastAsia="en-US"/>
        </w:rPr>
        <w:t xml:space="preserve">продавец обязан уведомить покупателя. </w:t>
      </w:r>
    </w:p>
    <w:p w:rsidR="00D20F8E" w:rsidRDefault="00134A06" w:rsidP="00D20F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случае более длительного периода рассрочки покупатель вправе </w:t>
      </w:r>
      <w:r w:rsidR="00D840F6">
        <w:rPr>
          <w:rFonts w:eastAsiaTheme="minorHAnsi"/>
          <w:sz w:val="30"/>
          <w:szCs w:val="30"/>
          <w:lang w:eastAsia="en-US"/>
        </w:rPr>
        <w:t>дополнительно оплатить сверх установленной суммы</w:t>
      </w:r>
      <w:r w:rsidR="00C25ACD">
        <w:rPr>
          <w:rFonts w:eastAsiaTheme="minorHAnsi"/>
          <w:sz w:val="30"/>
          <w:szCs w:val="30"/>
          <w:lang w:eastAsia="en-US"/>
        </w:rPr>
        <w:t xml:space="preserve"> в порядке, предусмотренном выше</w:t>
      </w:r>
      <w:r w:rsidR="00D20F8E">
        <w:rPr>
          <w:rFonts w:eastAsiaTheme="minorHAnsi"/>
          <w:sz w:val="30"/>
          <w:szCs w:val="30"/>
          <w:lang w:eastAsia="en-US"/>
        </w:rPr>
        <w:t xml:space="preserve"> для оплат</w:t>
      </w:r>
      <w:r w:rsidR="000413FB">
        <w:rPr>
          <w:rFonts w:eastAsiaTheme="minorHAnsi"/>
          <w:sz w:val="30"/>
          <w:szCs w:val="30"/>
          <w:lang w:eastAsia="en-US"/>
        </w:rPr>
        <w:t>ы</w:t>
      </w:r>
      <w:r w:rsidR="002B780D">
        <w:rPr>
          <w:rFonts w:eastAsiaTheme="minorHAnsi"/>
          <w:sz w:val="30"/>
          <w:szCs w:val="30"/>
          <w:lang w:eastAsia="en-US"/>
        </w:rPr>
        <w:t xml:space="preserve"> платежа за апрель.</w:t>
      </w:r>
    </w:p>
    <w:p w:rsidR="002B780D" w:rsidRDefault="002B780D" w:rsidP="00C3705B">
      <w:pPr>
        <w:ind w:firstLine="709"/>
        <w:jc w:val="both"/>
        <w:rPr>
          <w:iCs/>
          <w:sz w:val="30"/>
          <w:szCs w:val="30"/>
        </w:rPr>
      </w:pPr>
    </w:p>
    <w:p w:rsidR="00C3705B" w:rsidRDefault="00C3705B" w:rsidP="00C3705B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Проиндексированный ежемесячный платеж, уплачиваемый в июне, в рублях (P</w:t>
      </w:r>
      <w:r>
        <w:rPr>
          <w:iCs/>
          <w:sz w:val="30"/>
          <w:szCs w:val="30"/>
          <w:vertAlign w:val="subscript"/>
        </w:rPr>
        <w:t>4</w:t>
      </w:r>
      <w:r>
        <w:rPr>
          <w:iCs/>
          <w:sz w:val="30"/>
          <w:szCs w:val="30"/>
        </w:rPr>
        <w:t>) равен произведению ежемесячного платежа и индексов цен производителей промышленной продукции производственно-технического назначения C,</w:t>
      </w:r>
      <w:r w:rsidRPr="009E6CC8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D, E и М: </w:t>
      </w:r>
    </w:p>
    <w:p w:rsidR="00D840F6" w:rsidRDefault="00D840F6" w:rsidP="009E6CC8">
      <w:pPr>
        <w:tabs>
          <w:tab w:val="left" w:pos="2454"/>
          <w:tab w:val="center" w:pos="4819"/>
          <w:tab w:val="left" w:pos="7557"/>
        </w:tabs>
        <w:ind w:firstLine="709"/>
        <w:rPr>
          <w:rFonts w:eastAsiaTheme="minorHAnsi"/>
          <w:sz w:val="30"/>
          <w:szCs w:val="30"/>
          <w:lang w:eastAsia="en-US"/>
        </w:rPr>
      </w:pPr>
    </w:p>
    <w:p w:rsidR="00964B0E" w:rsidRPr="00501F93" w:rsidRDefault="00964B0E" w:rsidP="00964B0E">
      <w:pPr>
        <w:ind w:firstLine="709"/>
        <w:jc w:val="center"/>
        <w:rPr>
          <w:iCs/>
          <w:sz w:val="30"/>
          <w:szCs w:val="30"/>
        </w:rPr>
      </w:pPr>
      <w:r>
        <w:rPr>
          <w:iCs/>
          <w:sz w:val="30"/>
          <w:szCs w:val="30"/>
          <w:lang w:val="en-US"/>
        </w:rPr>
        <w:t>P</w:t>
      </w:r>
      <w:r>
        <w:rPr>
          <w:iCs/>
          <w:sz w:val="30"/>
          <w:szCs w:val="30"/>
          <w:vertAlign w:val="subscript"/>
        </w:rPr>
        <w:t>4</w:t>
      </w:r>
      <w:r w:rsidRPr="00421E16">
        <w:rPr>
          <w:iCs/>
          <w:sz w:val="30"/>
          <w:szCs w:val="30"/>
        </w:rPr>
        <w:t xml:space="preserve"> = </w:t>
      </w:r>
      <w:r w:rsidRPr="00501F93">
        <w:rPr>
          <w:iCs/>
          <w:sz w:val="30"/>
          <w:szCs w:val="30"/>
          <w:lang w:val="en-US"/>
        </w:rPr>
        <w:t>G</w:t>
      </w:r>
      <w:r w:rsidRPr="00501F93">
        <w:rPr>
          <w:iCs/>
          <w:sz w:val="30"/>
          <w:szCs w:val="30"/>
        </w:rPr>
        <w:t xml:space="preserve"> * </w:t>
      </w:r>
      <w:r w:rsidRPr="00501F93">
        <w:rPr>
          <w:iCs/>
          <w:sz w:val="30"/>
          <w:szCs w:val="30"/>
          <w:lang w:val="en-US"/>
        </w:rPr>
        <w:t>C</w:t>
      </w:r>
      <w:r w:rsidR="00485383">
        <w:rPr>
          <w:iCs/>
          <w:sz w:val="30"/>
          <w:szCs w:val="30"/>
        </w:rPr>
        <w:t>/</w:t>
      </w:r>
      <w:r w:rsidRPr="00501F93">
        <w:rPr>
          <w:iCs/>
          <w:sz w:val="30"/>
          <w:szCs w:val="30"/>
        </w:rPr>
        <w:t xml:space="preserve">100 * </w:t>
      </w:r>
      <w:r w:rsidRPr="00501F93">
        <w:rPr>
          <w:iCs/>
          <w:sz w:val="30"/>
          <w:szCs w:val="30"/>
          <w:lang w:val="en-US"/>
        </w:rPr>
        <w:t>D</w:t>
      </w:r>
      <w:r w:rsidRPr="00501F93">
        <w:rPr>
          <w:iCs/>
          <w:sz w:val="30"/>
          <w:szCs w:val="30"/>
        </w:rPr>
        <w:t>/100</w:t>
      </w:r>
      <w:r>
        <w:rPr>
          <w:iCs/>
          <w:sz w:val="30"/>
          <w:szCs w:val="30"/>
        </w:rPr>
        <w:t>*Е/100</w:t>
      </w:r>
      <w:r w:rsidR="00C3705B">
        <w:rPr>
          <w:iCs/>
          <w:sz w:val="30"/>
          <w:szCs w:val="30"/>
        </w:rPr>
        <w:t>*М/100</w:t>
      </w:r>
    </w:p>
    <w:p w:rsidR="00DB052D" w:rsidRDefault="00DB052D" w:rsidP="0022682B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p w:rsidR="0077329D" w:rsidRDefault="00C31D40" w:rsidP="0022682B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</w:t>
      </w:r>
      <w:r w:rsidR="0077329D">
        <w:rPr>
          <w:rFonts w:eastAsiaTheme="minorHAnsi"/>
          <w:sz w:val="30"/>
          <w:szCs w:val="30"/>
          <w:lang w:eastAsia="en-US"/>
        </w:rPr>
        <w:t xml:space="preserve"> июне продавцу необходимо будет произвести расчет сумм переплат и уведомить покупателя об остатке суммы рассрочки, которую осталось оплатить в последнем месяце.</w:t>
      </w:r>
    </w:p>
    <w:p w:rsidR="00DB052D" w:rsidRDefault="00125DF1" w:rsidP="0077329D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</w:t>
      </w:r>
      <w:r w:rsidR="0077329D">
        <w:rPr>
          <w:rFonts w:eastAsiaTheme="minorHAnsi"/>
          <w:sz w:val="30"/>
          <w:szCs w:val="30"/>
          <w:lang w:eastAsia="en-US"/>
        </w:rPr>
        <w:t>В рассматриваемом случае сумм</w:t>
      </w:r>
      <w:r w:rsidR="00FD2BFB">
        <w:rPr>
          <w:rFonts w:eastAsiaTheme="minorHAnsi"/>
          <w:sz w:val="30"/>
          <w:szCs w:val="30"/>
          <w:lang w:eastAsia="en-US"/>
        </w:rPr>
        <w:t>а</w:t>
      </w:r>
      <w:r w:rsidR="0077329D">
        <w:rPr>
          <w:rFonts w:eastAsiaTheme="minorHAnsi"/>
          <w:sz w:val="30"/>
          <w:szCs w:val="30"/>
          <w:lang w:eastAsia="en-US"/>
        </w:rPr>
        <w:t xml:space="preserve"> переплаты в апреле составила 1</w:t>
      </w:r>
      <w:r w:rsidR="00DB052D">
        <w:rPr>
          <w:rFonts w:eastAsiaTheme="minorHAnsi"/>
          <w:sz w:val="30"/>
          <w:szCs w:val="30"/>
          <w:lang w:eastAsia="en-US"/>
        </w:rPr>
        <w:t>0 рублей</w:t>
      </w:r>
      <w:r w:rsidR="00FD2BFB">
        <w:rPr>
          <w:rFonts w:eastAsiaTheme="minorHAnsi"/>
          <w:sz w:val="30"/>
          <w:szCs w:val="30"/>
          <w:lang w:eastAsia="en-US"/>
        </w:rPr>
        <w:t>, соответственно</w:t>
      </w:r>
      <w:r w:rsidR="00DB052D">
        <w:rPr>
          <w:rFonts w:eastAsiaTheme="minorHAnsi"/>
          <w:sz w:val="30"/>
          <w:szCs w:val="30"/>
          <w:lang w:eastAsia="en-US"/>
        </w:rPr>
        <w:t xml:space="preserve"> расчет </w:t>
      </w:r>
      <w:r w:rsidR="00FD2BFB">
        <w:rPr>
          <w:rFonts w:eastAsiaTheme="minorHAnsi"/>
          <w:sz w:val="30"/>
          <w:szCs w:val="30"/>
          <w:lang w:eastAsia="en-US"/>
        </w:rPr>
        <w:t>остатк</w:t>
      </w:r>
      <w:r w:rsidR="00DB052D">
        <w:rPr>
          <w:rFonts w:eastAsiaTheme="minorHAnsi"/>
          <w:sz w:val="30"/>
          <w:szCs w:val="30"/>
          <w:lang w:eastAsia="en-US"/>
        </w:rPr>
        <w:t>а</w:t>
      </w:r>
      <w:r w:rsidR="00FD2BFB">
        <w:rPr>
          <w:rFonts w:eastAsiaTheme="minorHAnsi"/>
          <w:sz w:val="30"/>
          <w:szCs w:val="30"/>
          <w:lang w:eastAsia="en-US"/>
        </w:rPr>
        <w:t xml:space="preserve"> задолженности</w:t>
      </w:r>
      <w:r w:rsidR="00DB052D" w:rsidRPr="00DB052D">
        <w:t xml:space="preserve"> </w:t>
      </w:r>
      <w:r w:rsidR="00DB052D" w:rsidRPr="00DB052D">
        <w:rPr>
          <w:rFonts w:eastAsiaTheme="minorHAnsi"/>
          <w:sz w:val="30"/>
          <w:szCs w:val="30"/>
          <w:lang w:eastAsia="en-US"/>
        </w:rPr>
        <w:t>по договору</w:t>
      </w:r>
      <w:r w:rsidR="00DB052D">
        <w:rPr>
          <w:rFonts w:eastAsiaTheme="minorHAnsi"/>
          <w:sz w:val="30"/>
          <w:szCs w:val="30"/>
          <w:lang w:eastAsia="en-US"/>
        </w:rPr>
        <w:t xml:space="preserve"> производится в следующем порядке:</w:t>
      </w:r>
    </w:p>
    <w:p w:rsidR="00C31D40" w:rsidRDefault="00C31D40" w:rsidP="0077329D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p w:rsidR="00125DF1" w:rsidRDefault="00DB052D" w:rsidP="0077329D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DB052D">
        <w:rPr>
          <w:rFonts w:eastAsiaTheme="minorHAnsi"/>
          <w:sz w:val="30"/>
          <w:szCs w:val="30"/>
          <w:lang w:eastAsia="en-US"/>
        </w:rPr>
        <w:t>P</w:t>
      </w:r>
      <w:r>
        <w:rPr>
          <w:rFonts w:eastAsiaTheme="minorHAnsi"/>
          <w:sz w:val="30"/>
          <w:szCs w:val="30"/>
          <w:vertAlign w:val="subscript"/>
          <w:lang w:eastAsia="en-US"/>
        </w:rPr>
        <w:t>4</w:t>
      </w:r>
      <w:r>
        <w:rPr>
          <w:rFonts w:eastAsiaTheme="minorHAnsi"/>
          <w:sz w:val="30"/>
          <w:szCs w:val="30"/>
          <w:lang w:eastAsia="en-US"/>
        </w:rPr>
        <w:t xml:space="preserve"> =(</w:t>
      </w:r>
      <w:r w:rsidR="00FD2BFB">
        <w:rPr>
          <w:rFonts w:eastAsiaTheme="minorHAnsi"/>
          <w:sz w:val="30"/>
          <w:szCs w:val="30"/>
          <w:lang w:eastAsia="en-US"/>
        </w:rPr>
        <w:t>1</w:t>
      </w:r>
      <w:r>
        <w:rPr>
          <w:rFonts w:eastAsiaTheme="minorHAnsi"/>
          <w:sz w:val="30"/>
          <w:szCs w:val="30"/>
          <w:lang w:eastAsia="en-US"/>
        </w:rPr>
        <w:t>1</w:t>
      </w:r>
      <w:r w:rsidR="00FD2BFB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>2</w:t>
      </w:r>
      <w:r w:rsidR="00FD2BFB">
        <w:rPr>
          <w:rFonts w:eastAsiaTheme="minorHAnsi"/>
          <w:sz w:val="30"/>
          <w:szCs w:val="30"/>
          <w:lang w:eastAsia="en-US"/>
        </w:rPr>
        <w:t>5-1</w:t>
      </w:r>
      <w:r>
        <w:rPr>
          <w:rFonts w:eastAsiaTheme="minorHAnsi"/>
          <w:sz w:val="30"/>
          <w:szCs w:val="30"/>
          <w:lang w:eastAsia="en-US"/>
        </w:rPr>
        <w:t>0</w:t>
      </w:r>
      <w:r w:rsidR="00FD2BFB">
        <w:rPr>
          <w:rFonts w:eastAsiaTheme="minorHAnsi"/>
          <w:sz w:val="30"/>
          <w:szCs w:val="30"/>
          <w:lang w:eastAsia="en-US"/>
        </w:rPr>
        <w:t xml:space="preserve">) </w:t>
      </w:r>
      <w:r w:rsidRPr="00DB052D">
        <w:rPr>
          <w:rFonts w:eastAsiaTheme="minorHAnsi"/>
          <w:sz w:val="30"/>
          <w:szCs w:val="30"/>
          <w:lang w:eastAsia="en-US"/>
        </w:rPr>
        <w:t>* 105/100 *108/100*98/100*102/100 =</w:t>
      </w:r>
      <w:r>
        <w:rPr>
          <w:rFonts w:eastAsiaTheme="minorHAnsi"/>
          <w:sz w:val="30"/>
          <w:szCs w:val="30"/>
          <w:lang w:eastAsia="en-US"/>
        </w:rPr>
        <w:t xml:space="preserve"> 1,42 рубля</w:t>
      </w:r>
    </w:p>
    <w:p w:rsidR="00134A06" w:rsidRDefault="00134A06" w:rsidP="0077329D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p w:rsidR="00134A06" w:rsidRPr="006C0CDC" w:rsidRDefault="00134A06" w:rsidP="0077329D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sectPr w:rsidR="00134A06" w:rsidRPr="006C0CDC" w:rsidSect="00854B3D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535" w:rsidRDefault="003F5535" w:rsidP="00375A51">
      <w:r>
        <w:separator/>
      </w:r>
    </w:p>
  </w:endnote>
  <w:endnote w:type="continuationSeparator" w:id="0">
    <w:p w:rsidR="003F5535" w:rsidRDefault="003F5535" w:rsidP="0037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535" w:rsidRDefault="003F5535" w:rsidP="00375A51">
      <w:r>
        <w:separator/>
      </w:r>
    </w:p>
  </w:footnote>
  <w:footnote w:type="continuationSeparator" w:id="0">
    <w:p w:rsidR="003F5535" w:rsidRDefault="003F5535" w:rsidP="0037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527168"/>
      <w:docPartObj>
        <w:docPartGallery w:val="Page Numbers (Top of Page)"/>
        <w:docPartUnique/>
      </w:docPartObj>
    </w:sdtPr>
    <w:sdtEndPr/>
    <w:sdtContent>
      <w:p w:rsidR="00C31D40" w:rsidRDefault="00C31D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BAE">
          <w:rPr>
            <w:noProof/>
          </w:rPr>
          <w:t>6</w:t>
        </w:r>
        <w:r>
          <w:fldChar w:fldCharType="end"/>
        </w:r>
      </w:p>
    </w:sdtContent>
  </w:sdt>
  <w:p w:rsidR="00C31D40" w:rsidRDefault="00C31D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FA"/>
    <w:rsid w:val="000211A2"/>
    <w:rsid w:val="00030BF9"/>
    <w:rsid w:val="000413FB"/>
    <w:rsid w:val="00042D54"/>
    <w:rsid w:val="00053C2E"/>
    <w:rsid w:val="00054687"/>
    <w:rsid w:val="00075CDC"/>
    <w:rsid w:val="000A4AE8"/>
    <w:rsid w:val="000A51CA"/>
    <w:rsid w:val="000A7BBB"/>
    <w:rsid w:val="000E3C84"/>
    <w:rsid w:val="000F0286"/>
    <w:rsid w:val="00116DA9"/>
    <w:rsid w:val="00125DF1"/>
    <w:rsid w:val="00134A06"/>
    <w:rsid w:val="00177CD2"/>
    <w:rsid w:val="00177F56"/>
    <w:rsid w:val="00182ECC"/>
    <w:rsid w:val="001853AB"/>
    <w:rsid w:val="00194D0B"/>
    <w:rsid w:val="001A0162"/>
    <w:rsid w:val="001A7529"/>
    <w:rsid w:val="001E3611"/>
    <w:rsid w:val="001F36F3"/>
    <w:rsid w:val="001F3CC3"/>
    <w:rsid w:val="00223937"/>
    <w:rsid w:val="0022682B"/>
    <w:rsid w:val="00247D24"/>
    <w:rsid w:val="00265CF2"/>
    <w:rsid w:val="00267539"/>
    <w:rsid w:val="00270D6D"/>
    <w:rsid w:val="00272B5B"/>
    <w:rsid w:val="0028144F"/>
    <w:rsid w:val="0029056D"/>
    <w:rsid w:val="0029119A"/>
    <w:rsid w:val="002A3A7D"/>
    <w:rsid w:val="002A537D"/>
    <w:rsid w:val="002B780D"/>
    <w:rsid w:val="002C4EA5"/>
    <w:rsid w:val="002D1262"/>
    <w:rsid w:val="002D490C"/>
    <w:rsid w:val="002E216D"/>
    <w:rsid w:val="002E2402"/>
    <w:rsid w:val="002E3059"/>
    <w:rsid w:val="002E643D"/>
    <w:rsid w:val="002E7A71"/>
    <w:rsid w:val="00305596"/>
    <w:rsid w:val="00342DBB"/>
    <w:rsid w:val="003466EA"/>
    <w:rsid w:val="003475FF"/>
    <w:rsid w:val="00363C30"/>
    <w:rsid w:val="00366679"/>
    <w:rsid w:val="00371F4E"/>
    <w:rsid w:val="003741CA"/>
    <w:rsid w:val="00375A51"/>
    <w:rsid w:val="0038085C"/>
    <w:rsid w:val="00382CB2"/>
    <w:rsid w:val="00392C01"/>
    <w:rsid w:val="003A5FD7"/>
    <w:rsid w:val="003C1E32"/>
    <w:rsid w:val="003E428F"/>
    <w:rsid w:val="003F3632"/>
    <w:rsid w:val="003F4BD3"/>
    <w:rsid w:val="003F5535"/>
    <w:rsid w:val="004010CC"/>
    <w:rsid w:val="00401D20"/>
    <w:rsid w:val="00413243"/>
    <w:rsid w:val="00421E16"/>
    <w:rsid w:val="00434C04"/>
    <w:rsid w:val="00450FA1"/>
    <w:rsid w:val="00451539"/>
    <w:rsid w:val="0046177F"/>
    <w:rsid w:val="0046224F"/>
    <w:rsid w:val="00462607"/>
    <w:rsid w:val="004649A0"/>
    <w:rsid w:val="00466304"/>
    <w:rsid w:val="004837A1"/>
    <w:rsid w:val="00485383"/>
    <w:rsid w:val="004951F8"/>
    <w:rsid w:val="004A1CFB"/>
    <w:rsid w:val="004B27B5"/>
    <w:rsid w:val="004B477E"/>
    <w:rsid w:val="004C0D38"/>
    <w:rsid w:val="004C3879"/>
    <w:rsid w:val="004D0BAE"/>
    <w:rsid w:val="004E02C0"/>
    <w:rsid w:val="004E44AF"/>
    <w:rsid w:val="004E7F22"/>
    <w:rsid w:val="004F5DA0"/>
    <w:rsid w:val="00501F93"/>
    <w:rsid w:val="00521F9D"/>
    <w:rsid w:val="00524163"/>
    <w:rsid w:val="00524A34"/>
    <w:rsid w:val="0053242D"/>
    <w:rsid w:val="00535893"/>
    <w:rsid w:val="005557EA"/>
    <w:rsid w:val="00557591"/>
    <w:rsid w:val="00593390"/>
    <w:rsid w:val="00593F30"/>
    <w:rsid w:val="00595FD3"/>
    <w:rsid w:val="005A03F2"/>
    <w:rsid w:val="005B55D7"/>
    <w:rsid w:val="005B61B7"/>
    <w:rsid w:val="005C2706"/>
    <w:rsid w:val="005C4B10"/>
    <w:rsid w:val="005C5CC5"/>
    <w:rsid w:val="005D0CD1"/>
    <w:rsid w:val="005D144B"/>
    <w:rsid w:val="005D6C96"/>
    <w:rsid w:val="00611A09"/>
    <w:rsid w:val="00615FFA"/>
    <w:rsid w:val="0063129C"/>
    <w:rsid w:val="006315E8"/>
    <w:rsid w:val="006370FB"/>
    <w:rsid w:val="00655767"/>
    <w:rsid w:val="006662F0"/>
    <w:rsid w:val="00670BD0"/>
    <w:rsid w:val="00693828"/>
    <w:rsid w:val="006A021C"/>
    <w:rsid w:val="006B4B30"/>
    <w:rsid w:val="006C0CDC"/>
    <w:rsid w:val="006C22C5"/>
    <w:rsid w:val="006C5B65"/>
    <w:rsid w:val="006D02F4"/>
    <w:rsid w:val="006F17A4"/>
    <w:rsid w:val="00705CB3"/>
    <w:rsid w:val="00722B93"/>
    <w:rsid w:val="00743008"/>
    <w:rsid w:val="00746672"/>
    <w:rsid w:val="00761B23"/>
    <w:rsid w:val="0077329D"/>
    <w:rsid w:val="00781A69"/>
    <w:rsid w:val="00790944"/>
    <w:rsid w:val="007E1D28"/>
    <w:rsid w:val="007F0A6D"/>
    <w:rsid w:val="007F160B"/>
    <w:rsid w:val="007F2D98"/>
    <w:rsid w:val="007F501A"/>
    <w:rsid w:val="00812105"/>
    <w:rsid w:val="00814960"/>
    <w:rsid w:val="00817A49"/>
    <w:rsid w:val="008456D9"/>
    <w:rsid w:val="00852E7F"/>
    <w:rsid w:val="00854B3D"/>
    <w:rsid w:val="00871DBE"/>
    <w:rsid w:val="00885AC7"/>
    <w:rsid w:val="008907A4"/>
    <w:rsid w:val="00890E26"/>
    <w:rsid w:val="008937A9"/>
    <w:rsid w:val="008A7994"/>
    <w:rsid w:val="008C3E34"/>
    <w:rsid w:val="008C52A7"/>
    <w:rsid w:val="008E1BE0"/>
    <w:rsid w:val="008E4A26"/>
    <w:rsid w:val="008F563F"/>
    <w:rsid w:val="008F7C47"/>
    <w:rsid w:val="0090377C"/>
    <w:rsid w:val="00923C54"/>
    <w:rsid w:val="00926B79"/>
    <w:rsid w:val="0093518B"/>
    <w:rsid w:val="00940DA9"/>
    <w:rsid w:val="00961936"/>
    <w:rsid w:val="00964B0E"/>
    <w:rsid w:val="00964FE7"/>
    <w:rsid w:val="00970249"/>
    <w:rsid w:val="00980591"/>
    <w:rsid w:val="009A2236"/>
    <w:rsid w:val="009A2E64"/>
    <w:rsid w:val="009B6C88"/>
    <w:rsid w:val="009C5742"/>
    <w:rsid w:val="009D1E63"/>
    <w:rsid w:val="009D4DA0"/>
    <w:rsid w:val="009E0765"/>
    <w:rsid w:val="009E6CC8"/>
    <w:rsid w:val="009F501E"/>
    <w:rsid w:val="00A037A0"/>
    <w:rsid w:val="00A07FE2"/>
    <w:rsid w:val="00A22EC2"/>
    <w:rsid w:val="00A467E5"/>
    <w:rsid w:val="00A50758"/>
    <w:rsid w:val="00A521C8"/>
    <w:rsid w:val="00A65D18"/>
    <w:rsid w:val="00A678CC"/>
    <w:rsid w:val="00A71029"/>
    <w:rsid w:val="00A77DC6"/>
    <w:rsid w:val="00A91925"/>
    <w:rsid w:val="00A95E79"/>
    <w:rsid w:val="00AB01B1"/>
    <w:rsid w:val="00AB25AF"/>
    <w:rsid w:val="00AB5EB2"/>
    <w:rsid w:val="00AC6080"/>
    <w:rsid w:val="00AC6D64"/>
    <w:rsid w:val="00AD1FF8"/>
    <w:rsid w:val="00AD616C"/>
    <w:rsid w:val="00AD6AD8"/>
    <w:rsid w:val="00B14570"/>
    <w:rsid w:val="00B22550"/>
    <w:rsid w:val="00B30444"/>
    <w:rsid w:val="00B54822"/>
    <w:rsid w:val="00B62336"/>
    <w:rsid w:val="00B64BB8"/>
    <w:rsid w:val="00B67ED0"/>
    <w:rsid w:val="00B84AA6"/>
    <w:rsid w:val="00B967B2"/>
    <w:rsid w:val="00B96B89"/>
    <w:rsid w:val="00BA54DD"/>
    <w:rsid w:val="00BB15AF"/>
    <w:rsid w:val="00BB5F24"/>
    <w:rsid w:val="00BE2843"/>
    <w:rsid w:val="00BE76A5"/>
    <w:rsid w:val="00C06068"/>
    <w:rsid w:val="00C112C2"/>
    <w:rsid w:val="00C13B75"/>
    <w:rsid w:val="00C1449E"/>
    <w:rsid w:val="00C25ACD"/>
    <w:rsid w:val="00C31D40"/>
    <w:rsid w:val="00C3705B"/>
    <w:rsid w:val="00C46D76"/>
    <w:rsid w:val="00C77F98"/>
    <w:rsid w:val="00C85E2C"/>
    <w:rsid w:val="00C93F40"/>
    <w:rsid w:val="00C96FBD"/>
    <w:rsid w:val="00CA1E33"/>
    <w:rsid w:val="00CA39B5"/>
    <w:rsid w:val="00CD095A"/>
    <w:rsid w:val="00CD38D3"/>
    <w:rsid w:val="00CD3E37"/>
    <w:rsid w:val="00CE09F4"/>
    <w:rsid w:val="00CF271E"/>
    <w:rsid w:val="00CF5792"/>
    <w:rsid w:val="00D0308C"/>
    <w:rsid w:val="00D04924"/>
    <w:rsid w:val="00D10C50"/>
    <w:rsid w:val="00D20F8E"/>
    <w:rsid w:val="00D3127B"/>
    <w:rsid w:val="00D3349F"/>
    <w:rsid w:val="00D47707"/>
    <w:rsid w:val="00D47D18"/>
    <w:rsid w:val="00D7408E"/>
    <w:rsid w:val="00D7780F"/>
    <w:rsid w:val="00D840F6"/>
    <w:rsid w:val="00D86A68"/>
    <w:rsid w:val="00D96D02"/>
    <w:rsid w:val="00DB052D"/>
    <w:rsid w:val="00DD006F"/>
    <w:rsid w:val="00DD6949"/>
    <w:rsid w:val="00DD699C"/>
    <w:rsid w:val="00DE47C0"/>
    <w:rsid w:val="00DF4459"/>
    <w:rsid w:val="00E266EC"/>
    <w:rsid w:val="00E32165"/>
    <w:rsid w:val="00E5207A"/>
    <w:rsid w:val="00E66423"/>
    <w:rsid w:val="00E66A92"/>
    <w:rsid w:val="00E774D0"/>
    <w:rsid w:val="00E813B7"/>
    <w:rsid w:val="00E86492"/>
    <w:rsid w:val="00E91574"/>
    <w:rsid w:val="00E934ED"/>
    <w:rsid w:val="00EA26C9"/>
    <w:rsid w:val="00F27439"/>
    <w:rsid w:val="00F31B4C"/>
    <w:rsid w:val="00F53D2E"/>
    <w:rsid w:val="00F612A7"/>
    <w:rsid w:val="00F816FF"/>
    <w:rsid w:val="00F87BDD"/>
    <w:rsid w:val="00F9114D"/>
    <w:rsid w:val="00F91AFB"/>
    <w:rsid w:val="00F9307E"/>
    <w:rsid w:val="00FA3748"/>
    <w:rsid w:val="00FB3DF3"/>
    <w:rsid w:val="00FC11AF"/>
    <w:rsid w:val="00FC2451"/>
    <w:rsid w:val="00FD2BFB"/>
    <w:rsid w:val="00FD30AA"/>
    <w:rsid w:val="00FF25E5"/>
    <w:rsid w:val="00FF36F0"/>
    <w:rsid w:val="00FF65A8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7E296-78CB-43EB-B21D-38D3C772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75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5A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F0286"/>
    <w:rPr>
      <w:color w:val="0000FF"/>
      <w:u w:val="single"/>
    </w:rPr>
  </w:style>
  <w:style w:type="paragraph" w:customStyle="1" w:styleId="2">
    <w:name w:val="Знак Знак2 Знак Знак Знак Знак Знак Знак"/>
    <w:basedOn w:val="a"/>
    <w:rsid w:val="003A5FD7"/>
    <w:rPr>
      <w:lang w:val="pl-PL" w:eastAsia="pl-PL"/>
    </w:rPr>
  </w:style>
  <w:style w:type="paragraph" w:styleId="aa">
    <w:name w:val="Body Text"/>
    <w:basedOn w:val="a"/>
    <w:link w:val="ab"/>
    <w:rsid w:val="003A5FD7"/>
    <w:pPr>
      <w:spacing w:after="120"/>
    </w:pPr>
  </w:style>
  <w:style w:type="character" w:customStyle="1" w:styleId="ab">
    <w:name w:val="Основной текст Знак"/>
    <w:basedOn w:val="a0"/>
    <w:link w:val="aa"/>
    <w:rsid w:val="003A5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E934E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93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934ED"/>
    <w:rPr>
      <w:vertAlign w:val="superscript"/>
    </w:rPr>
  </w:style>
  <w:style w:type="paragraph" w:customStyle="1" w:styleId="af">
    <w:name w:val="Знак"/>
    <w:basedOn w:val="a"/>
    <w:autoRedefine/>
    <w:rsid w:val="004F5DA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point">
    <w:name w:val="point"/>
    <w:basedOn w:val="a"/>
    <w:rsid w:val="002E7A71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4D57-1219-44D3-B739-47E1C27C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Подобедова Жанна Ильинишна</dc:creator>
  <cp:lastModifiedBy>Admin</cp:lastModifiedBy>
  <cp:revision>2</cp:revision>
  <cp:lastPrinted>2021-04-08T15:24:00Z</cp:lastPrinted>
  <dcterms:created xsi:type="dcterms:W3CDTF">2026-04-03T05:52:00Z</dcterms:created>
  <dcterms:modified xsi:type="dcterms:W3CDTF">2026-04-03T05:52:00Z</dcterms:modified>
</cp:coreProperties>
</file>