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DC" w:rsidRDefault="00450CDC" w:rsidP="00450CDC">
      <w:pPr>
        <w:pStyle w:val="justify"/>
      </w:pPr>
      <w:r>
        <w:t>Система управления охраной труда в организации разрабатывается, внедряется и функционирует в соответствии с характером деятельности организации. Основой организации и функционирования СУОТ является локальный правовой акт (например, Положение о СУОТ), разрабатываемый в организации самостоятельно или с привлечением сторонних организаций и специалистов. Положение о СУОТ утверждается приказом нанимателя (</w:t>
      </w:r>
      <w:hyperlink r:id="rId5" w:anchor="a47" w:tooltip="+" w:history="1">
        <w:r>
          <w:rPr>
            <w:rStyle w:val="a3"/>
          </w:rPr>
          <w:t>п.6</w:t>
        </w:r>
      </w:hyperlink>
      <w:r>
        <w:t xml:space="preserve"> Рекомендаций по разработке системы управления охраной труда в организации, утвержденных приказом Министерства труда и социальной защиты Республики Беларусь от 30.12.2019 № 108).</w:t>
      </w:r>
      <w:bookmarkStart w:id="0" w:name="_GoBack"/>
      <w:bookmarkEnd w:id="0"/>
    </w:p>
    <w:p w:rsidR="00450CDC" w:rsidRDefault="00450CDC" w:rsidP="00450CDC">
      <w:pPr>
        <w:pStyle w:val="a0nomarg"/>
      </w:pPr>
      <w:r>
        <w:t> </w:t>
      </w:r>
    </w:p>
    <w:p w:rsidR="00450CDC" w:rsidRDefault="00450CDC" w:rsidP="00450CDC">
      <w:pPr>
        <w:pStyle w:val="a0nomarg"/>
      </w:pPr>
      <w:r>
        <w:rPr>
          <w:b/>
          <w:bCs/>
        </w:rPr>
        <w:t>ПРИКАЗ</w:t>
      </w:r>
    </w:p>
    <w:p w:rsidR="00450CDC" w:rsidRDefault="00450CDC" w:rsidP="00450CDC">
      <w:pPr>
        <w:pStyle w:val="a0nomarg"/>
      </w:pPr>
      <w:r>
        <w:t> </w:t>
      </w:r>
    </w:p>
    <w:p w:rsidR="00450CDC" w:rsidRDefault="00450CDC" w:rsidP="00450CDC">
      <w:pPr>
        <w:pStyle w:val="a0nomarg"/>
      </w:pPr>
      <w:r>
        <w:t>________________ № ________</w:t>
      </w:r>
    </w:p>
    <w:p w:rsidR="00450CDC" w:rsidRDefault="00450CDC" w:rsidP="00450CDC">
      <w:pPr>
        <w:pStyle w:val="a0nomarg"/>
      </w:pPr>
      <w:r>
        <w:t> </w:t>
      </w:r>
    </w:p>
    <w:p w:rsidR="00450CDC" w:rsidRDefault="00450CDC" w:rsidP="00450CDC">
      <w:pPr>
        <w:pStyle w:val="a0nomarg"/>
      </w:pPr>
      <w:proofErr w:type="gramStart"/>
      <w:r>
        <w:t>г</w:t>
      </w:r>
      <w:proofErr w:type="gramEnd"/>
      <w:r>
        <w:t>. ________</w:t>
      </w:r>
    </w:p>
    <w:p w:rsidR="00450CDC" w:rsidRDefault="00450CDC" w:rsidP="00450CDC">
      <w:pPr>
        <w:pStyle w:val="a0nomarg"/>
      </w:pPr>
      <w:r>
        <w:t> </w:t>
      </w:r>
    </w:p>
    <w:p w:rsidR="00450CDC" w:rsidRDefault="00450CDC" w:rsidP="00450CDC">
      <w:pPr>
        <w:pStyle w:val="prikaznazv"/>
      </w:pPr>
      <w:r>
        <w:t>О внедрении системы управления</w:t>
      </w:r>
      <w:r>
        <w:br/>
        <w:t>охраной труда в соответствии</w:t>
      </w:r>
      <w:r>
        <w:br/>
        <w:t>с </w:t>
      </w:r>
      <w:hyperlink r:id="rId6" w:anchor="a78" w:tooltip="+" w:history="1">
        <w:r>
          <w:rPr>
            <w:rStyle w:val="a3"/>
          </w:rPr>
          <w:t>СТБ</w:t>
        </w:r>
      </w:hyperlink>
      <w:r>
        <w:t xml:space="preserve"> ISO 45001-2020 </w:t>
      </w:r>
    </w:p>
    <w:p w:rsidR="00450CDC" w:rsidRDefault="00450CDC" w:rsidP="00450CDC">
      <w:pPr>
        <w:pStyle w:val="justify"/>
      </w:pPr>
      <w:r>
        <w:t> </w:t>
      </w:r>
    </w:p>
    <w:p w:rsidR="00450CDC" w:rsidRDefault="00450CDC" w:rsidP="00450CDC">
      <w:pPr>
        <w:pStyle w:val="justify"/>
      </w:pPr>
      <w:r>
        <w:t xml:space="preserve">В целях реализации требований </w:t>
      </w:r>
      <w:hyperlink r:id="rId7" w:anchor="a51" w:tooltip="+" w:history="1">
        <w:r>
          <w:rPr>
            <w:rStyle w:val="a3"/>
          </w:rPr>
          <w:t>Закона</w:t>
        </w:r>
      </w:hyperlink>
      <w:r>
        <w:t xml:space="preserve"> Республики Беларусь от 23.06.2008 № 356-З «Об охране труда», Межотраслевых общих </w:t>
      </w:r>
      <w:hyperlink r:id="rId8" w:anchor="a80" w:tooltip="+ Документ утратил силу с 22 сентября 2021 г." w:history="1">
        <w:r>
          <w:rPr>
            <w:rStyle w:val="a3"/>
          </w:rPr>
          <w:t>правил</w:t>
        </w:r>
      </w:hyperlink>
      <w:r>
        <w:t xml:space="preserve"> по охране труда, утвержденных постановлением Министерства труда и социальной защиты Республики Беларусь от 03.06.2003 № 70,</w:t>
      </w:r>
    </w:p>
    <w:p w:rsidR="00450CDC" w:rsidRDefault="00450CDC" w:rsidP="00450CDC">
      <w:pPr>
        <w:pStyle w:val="a00"/>
      </w:pPr>
      <w:r>
        <w:t>ПРИКАЗЫВАЮ:</w:t>
      </w:r>
    </w:p>
    <w:p w:rsidR="00450CDC" w:rsidRDefault="00450CDC" w:rsidP="00450CDC">
      <w:pPr>
        <w:pStyle w:val="justify"/>
      </w:pPr>
      <w:r>
        <w:t xml:space="preserve">1. Систему управления охраной труда, разработанную на основе Государственного </w:t>
      </w:r>
      <w:hyperlink r:id="rId9" w:anchor="a78" w:tooltip="+" w:history="1">
        <w:r>
          <w:rPr>
            <w:rStyle w:val="a3"/>
          </w:rPr>
          <w:t>стандарта</w:t>
        </w:r>
      </w:hyperlink>
      <w:r>
        <w:t xml:space="preserve"> Республики Беларусь СТБ ISO 45001-2020 «Системы менеджмента здоровья и безопасности при профессиональной деятельности. Требования и руководство по применению», считать внедренной в организации.</w:t>
      </w:r>
    </w:p>
    <w:p w:rsidR="00450CDC" w:rsidRDefault="00450CDC" w:rsidP="00450CDC">
      <w:pPr>
        <w:pStyle w:val="justify"/>
      </w:pPr>
      <w:r>
        <w:t xml:space="preserve">2. Главному инженеру </w:t>
      </w:r>
      <w:proofErr w:type="spellStart"/>
      <w:r>
        <w:t>Деменчуку</w:t>
      </w:r>
      <w:proofErr w:type="spellEnd"/>
      <w:r>
        <w:t xml:space="preserve"> В.Г. осуществлять </w:t>
      </w:r>
      <w:proofErr w:type="gramStart"/>
      <w:r>
        <w:t>контроль за</w:t>
      </w:r>
      <w:proofErr w:type="gramEnd"/>
      <w:r>
        <w:t xml:space="preserve"> планированием, функционированием, оцениванием пригодности и улучшением системы управления охраной труда в организации.</w:t>
      </w:r>
    </w:p>
    <w:p w:rsidR="00450CDC" w:rsidRDefault="00450CDC" w:rsidP="00450CDC">
      <w:pPr>
        <w:pStyle w:val="justify"/>
      </w:pPr>
      <w:r>
        <w:t>3. Ответственность за функционирование и поддержание в актуальном состоянии системы управления охраной труда возложить на инженера по охране труда Коваль С.А.</w:t>
      </w:r>
    </w:p>
    <w:p w:rsidR="00450CDC" w:rsidRDefault="00450CDC" w:rsidP="00450CDC">
      <w:pPr>
        <w:pStyle w:val="justify"/>
      </w:pPr>
      <w:r>
        <w:t xml:space="preserve">4. Руководителям структурных подразделений обеспечивать постоянную приемлемость, адекватность и результативность функционирования системы управления охраной труда в подчиненных подразделениях, осуществлять контроль за соблюдением </w:t>
      </w:r>
      <w:proofErr w:type="gramStart"/>
      <w:r>
        <w:t>работающими</w:t>
      </w:r>
      <w:proofErr w:type="gramEnd"/>
      <w:r>
        <w:t xml:space="preserve"> требований по охране труда.</w:t>
      </w:r>
    </w:p>
    <w:p w:rsidR="00450CDC" w:rsidRDefault="00450CDC" w:rsidP="00450CDC">
      <w:pPr>
        <w:pStyle w:val="justify"/>
      </w:pPr>
      <w:r>
        <w:t> 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450CDC" w:rsidRPr="008D7A82" w:rsidTr="006B75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CDC" w:rsidRPr="008D7A82" w:rsidRDefault="00450CDC" w:rsidP="006B758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 xml:space="preserve">Директор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CDC" w:rsidRPr="008D7A82" w:rsidRDefault="00450CDC" w:rsidP="006B758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  <w:i/>
                <w:iCs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CDC" w:rsidRPr="008D7A82" w:rsidRDefault="00450CDC" w:rsidP="006B758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7A82">
              <w:rPr>
                <w:rFonts w:ascii="Times New Roman" w:eastAsia="Times New Roman" w:hAnsi="Times New Roman" w:cs="Times New Roman"/>
              </w:rPr>
              <w:t>С.В.Иванов</w:t>
            </w:r>
            <w:proofErr w:type="spellEnd"/>
          </w:p>
        </w:tc>
      </w:tr>
      <w:tr w:rsidR="00450CDC" w:rsidRPr="008D7A82" w:rsidTr="006B75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CDC" w:rsidRPr="008D7A82" w:rsidRDefault="00450CDC" w:rsidP="006B758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 xml:space="preserve">С приказом </w:t>
            </w:r>
            <w:proofErr w:type="gramStart"/>
            <w:r w:rsidRPr="008D7A82">
              <w:rPr>
                <w:rFonts w:ascii="Times New Roman" w:eastAsia="Times New Roman" w:hAnsi="Times New Roman" w:cs="Times New Roman"/>
              </w:rPr>
              <w:t>ознакомлены</w:t>
            </w:r>
            <w:proofErr w:type="gramEnd"/>
            <w:r w:rsidRPr="008D7A82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CDC" w:rsidRPr="008D7A82" w:rsidRDefault="00450CDC" w:rsidP="006B758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CDC" w:rsidRPr="008D7A82" w:rsidRDefault="00450CDC" w:rsidP="006B7582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A82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450CDC" w:rsidRDefault="00450CDC" w:rsidP="00450CDC">
      <w:pPr>
        <w:pStyle w:val="a4"/>
      </w:pPr>
      <w:r>
        <w:t> </w:t>
      </w:r>
    </w:p>
    <w:p w:rsidR="002E68A9" w:rsidRDefault="00450CDC" w:rsidP="00450CDC">
      <w:pPr>
        <w:pStyle w:val="a4"/>
      </w:pPr>
      <w:r>
        <w:t> </w:t>
      </w:r>
    </w:p>
    <w:sectPr w:rsidR="002E68A9" w:rsidSect="008D7A82">
      <w:pgSz w:w="12240" w:h="15840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DC"/>
    <w:rsid w:val="002E68A9"/>
    <w:rsid w:val="004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CDC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450CDC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450CDC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50CDC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rsid w:val="00450C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rsid w:val="00450CDC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CDC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450CDC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450CDC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50CDC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rsid w:val="00450C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rsid w:val="00450CDC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3440&amp;a=8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%3fd=134849&amp;a=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26824&amp;a=78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x.dll%3fd=421196&amp;a=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426824&amp;a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zubar</cp:lastModifiedBy>
  <cp:revision>1</cp:revision>
  <dcterms:created xsi:type="dcterms:W3CDTF">2022-05-17T11:49:00Z</dcterms:created>
  <dcterms:modified xsi:type="dcterms:W3CDTF">2022-05-17T11:50:00Z</dcterms:modified>
</cp:coreProperties>
</file>