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E65A" w14:textId="150B0E1A" w:rsidR="00EF5415" w:rsidRPr="007427B9" w:rsidRDefault="00EF5415" w:rsidP="007427B9">
      <w:pPr>
        <w:pStyle w:val="a7"/>
        <w:ind w:left="0" w:right="-1"/>
        <w:rPr>
          <w:b/>
          <w:bCs/>
          <w:sz w:val="30"/>
          <w:szCs w:val="30"/>
        </w:rPr>
      </w:pPr>
      <w:bookmarkStart w:id="0" w:name="_GoBack"/>
      <w:bookmarkEnd w:id="0"/>
      <w:r w:rsidRPr="007427B9">
        <w:rPr>
          <w:b/>
          <w:bCs/>
          <w:sz w:val="30"/>
          <w:szCs w:val="30"/>
        </w:rPr>
        <w:t>Какие документы необходимо предоставить инвалиду 1 группы для получения инвалидной коляски?</w:t>
      </w:r>
    </w:p>
    <w:p w14:paraId="7EA3F6F7" w14:textId="77777777" w:rsidR="00EF5415" w:rsidRPr="004C51EF" w:rsidRDefault="00EF5415" w:rsidP="00B637D7">
      <w:pPr>
        <w:pStyle w:val="a4"/>
        <w:shd w:val="clear" w:color="auto" w:fill="FFFFFF"/>
        <w:spacing w:before="0" w:beforeAutospacing="0" w:after="135" w:afterAutospacing="0"/>
        <w:jc w:val="both"/>
        <w:rPr>
          <w:sz w:val="30"/>
          <w:szCs w:val="30"/>
        </w:rPr>
      </w:pPr>
      <w:r w:rsidRPr="004C51EF">
        <w:rPr>
          <w:sz w:val="30"/>
          <w:szCs w:val="30"/>
        </w:rPr>
        <w:t>Согласно Положению о порядке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11.12.2007г №1722, инвалидами 1 группы в учреждение «Территориальный центр социального обслуживания населения Мозырского района» предоставляются следующие документы:</w:t>
      </w:r>
    </w:p>
    <w:p w14:paraId="73464DA0" w14:textId="77777777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</w:t>
      </w:r>
      <w:r w:rsidRPr="004C51EF">
        <w:rPr>
          <w:rFonts w:ascii="Times New Roman" w:hAnsi="Times New Roman" w:cs="Times New Roman"/>
          <w:sz w:val="30"/>
          <w:szCs w:val="30"/>
          <w:lang w:eastAsia="ru-RU"/>
        </w:rPr>
        <w:t>аявление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6B1CE28B" w14:textId="1D270B7D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ИПР</w:t>
      </w:r>
      <w:r w:rsidR="00CA1E56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4C51EF">
        <w:rPr>
          <w:rFonts w:ascii="Times New Roman" w:hAnsi="Times New Roman" w:cs="Times New Roman"/>
          <w:sz w:val="30"/>
          <w:szCs w:val="30"/>
          <w:lang w:eastAsia="ru-RU"/>
        </w:rPr>
        <w:t xml:space="preserve"> инвалида или заключение ВКК;</w:t>
      </w:r>
    </w:p>
    <w:p w14:paraId="4E2BCC3B" w14:textId="77777777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14:paraId="0AACA7A3" w14:textId="15098ECB" w:rsidR="006E2A9E" w:rsidRDefault="00EF5415" w:rsidP="006E2A9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удостоверение инвалида 1 группы</w:t>
      </w:r>
    </w:p>
    <w:p w14:paraId="2AB7C9F1" w14:textId="4F6E09A8" w:rsidR="00B637D7" w:rsidRDefault="00B637D7" w:rsidP="00B6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9725A3B" w14:textId="77777777" w:rsidR="003056D4" w:rsidRPr="007427B9" w:rsidRDefault="003056D4" w:rsidP="003056D4">
      <w:pPr>
        <w:pStyle w:val="a7"/>
        <w:ind w:left="0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Можно ли получить или взять на прокат в Центре ходунки?</w:t>
      </w:r>
    </w:p>
    <w:p w14:paraId="32FC884A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На базе учреждения «Территориальный центр социального обслуживании населения Мозырского района» функционирует пункт проката технических средств социальной реабилитации (ТССР), который предназначен для оказания содействия гражданам с ограниченной степенью двигательной активности</w:t>
      </w:r>
      <w:r w:rsidRPr="001A6A14">
        <w:rPr>
          <w:rFonts w:ascii="Times New Roman" w:hAnsi="Times New Roman" w:cs="Times New Roman"/>
          <w:sz w:val="30"/>
          <w:szCs w:val="30"/>
        </w:rPr>
        <w:t xml:space="preserve"> в приобретении Т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A6A14">
        <w:rPr>
          <w:rFonts w:ascii="Times New Roman" w:hAnsi="Times New Roman" w:cs="Times New Roman"/>
          <w:sz w:val="30"/>
          <w:szCs w:val="30"/>
        </w:rPr>
        <w:t>СР.</w:t>
      </w:r>
    </w:p>
    <w:p w14:paraId="1D05464B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на получение ТССР через пункт проката имеют право: инвалиды 1, 2 группы, а также граждане, находящиеся в трудной жизненной ситуации. ТССР предоставляются гражданам, проживающим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на безвозмездной основе сроком на 1 год. При необходимости договор проката может быть продлен.</w:t>
      </w:r>
    </w:p>
    <w:p w14:paraId="6E6662B1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заключения договора оказания социальных услуг по прокату ТССР граждане предоставляют:</w:t>
      </w:r>
    </w:p>
    <w:p w14:paraId="68E50A06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заявление установленного образца;</w:t>
      </w:r>
    </w:p>
    <w:p w14:paraId="35BE6D69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документ, удостоверяющий личность;</w:t>
      </w:r>
    </w:p>
    <w:p w14:paraId="657817D4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удостоверение инвалида (при наличии);</w:t>
      </w:r>
    </w:p>
    <w:p w14:paraId="4B37132E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заключение ВКК (либо индивидуальную программу реабилитации инвалида);</w:t>
      </w:r>
    </w:p>
    <w:p w14:paraId="1AE7AC85" w14:textId="77777777" w:rsidR="003056D4" w:rsidRPr="001A6A1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Граждане, находящиеся в трудной жизненной ситуации, предоставляют медицинскую справку о состоянии здоровья и нуждаемости в ТССР.  </w:t>
      </w:r>
    </w:p>
    <w:p w14:paraId="5985E398" w14:textId="0BB3D853" w:rsidR="00B637D7" w:rsidRPr="00B637D7" w:rsidRDefault="00B637D7" w:rsidP="00B637D7">
      <w:pPr>
        <w:pStyle w:val="a7"/>
        <w:ind w:left="0" w:right="-1"/>
        <w:rPr>
          <w:b/>
          <w:bCs/>
          <w:sz w:val="30"/>
          <w:szCs w:val="30"/>
        </w:rPr>
      </w:pPr>
      <w:r w:rsidRPr="00B637D7">
        <w:rPr>
          <w:b/>
          <w:bCs/>
          <w:sz w:val="30"/>
          <w:szCs w:val="30"/>
        </w:rPr>
        <w:lastRenderedPageBreak/>
        <w:t>В 20</w:t>
      </w:r>
      <w:r>
        <w:rPr>
          <w:b/>
          <w:bCs/>
          <w:sz w:val="30"/>
          <w:szCs w:val="30"/>
        </w:rPr>
        <w:t>2</w:t>
      </w:r>
      <w:r w:rsidR="00772315">
        <w:rPr>
          <w:b/>
          <w:bCs/>
          <w:sz w:val="30"/>
          <w:szCs w:val="30"/>
        </w:rPr>
        <w:t>3</w:t>
      </w:r>
      <w:r w:rsidRPr="00B637D7">
        <w:rPr>
          <w:b/>
          <w:bCs/>
          <w:sz w:val="30"/>
          <w:szCs w:val="30"/>
        </w:rPr>
        <w:t xml:space="preserve"> году я получ</w:t>
      </w:r>
      <w:r>
        <w:rPr>
          <w:b/>
          <w:bCs/>
          <w:sz w:val="30"/>
          <w:szCs w:val="30"/>
        </w:rPr>
        <w:t>и</w:t>
      </w:r>
      <w:r w:rsidRPr="00B637D7">
        <w:rPr>
          <w:b/>
          <w:bCs/>
          <w:sz w:val="30"/>
          <w:szCs w:val="30"/>
        </w:rPr>
        <w:t xml:space="preserve">л инвалидную кресло-коляску. Сейчас у нее </w:t>
      </w:r>
      <w:r>
        <w:rPr>
          <w:b/>
          <w:bCs/>
          <w:sz w:val="30"/>
          <w:szCs w:val="30"/>
        </w:rPr>
        <w:t>с</w:t>
      </w:r>
      <w:r w:rsidRPr="00B637D7">
        <w:rPr>
          <w:b/>
          <w:bCs/>
          <w:sz w:val="30"/>
          <w:szCs w:val="30"/>
        </w:rPr>
        <w:t xml:space="preserve">ломалась </w:t>
      </w:r>
      <w:r>
        <w:rPr>
          <w:b/>
          <w:bCs/>
          <w:sz w:val="30"/>
          <w:szCs w:val="30"/>
        </w:rPr>
        <w:t>колесо</w:t>
      </w:r>
      <w:r w:rsidRPr="00B637D7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Что делать</w:t>
      </w:r>
      <w:r w:rsidRPr="00B637D7">
        <w:rPr>
          <w:b/>
          <w:bCs/>
          <w:sz w:val="30"/>
          <w:szCs w:val="30"/>
        </w:rPr>
        <w:t>?</w:t>
      </w:r>
    </w:p>
    <w:p w14:paraId="4B754F8B" w14:textId="4A1E146D" w:rsidR="00B637D7" w:rsidRPr="00027771" w:rsidRDefault="00027771" w:rsidP="00027771">
      <w:pPr>
        <w:widowControl w:val="0"/>
        <w:suppressAutoHyphens/>
        <w:adjustRightInd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37D7">
        <w:rPr>
          <w:rFonts w:ascii="Times New Roman" w:hAnsi="Times New Roman" w:cs="Times New Roman"/>
          <w:sz w:val="30"/>
          <w:szCs w:val="30"/>
        </w:rPr>
        <w:t xml:space="preserve">Для ремонта кресло-коляски необходимо обратится в территориальный центр социального обслуживания населения по месту проживания. 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Ремонт инвалидной коляски производится не более одного раза в период срока </w:t>
      </w:r>
      <w:r>
        <w:rPr>
          <w:rFonts w:ascii="Times New Roman" w:eastAsia="Calibri" w:hAnsi="Times New Roman" w:cs="Times New Roman"/>
          <w:sz w:val="30"/>
          <w:szCs w:val="30"/>
        </w:rPr>
        <w:t>ее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 эксплуатации за счет средств республиканского и местных бюджетов. Кресло-коляска с электроприводом, подлежит ремонту при необходимости с замено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 аккумулятора не более двух раз в период срока эксплуатации за счет средств республиканского бюджета.</w:t>
      </w:r>
    </w:p>
    <w:p w14:paraId="177DC779" w14:textId="1CDC2EA9" w:rsidR="00EF5415" w:rsidRPr="007427B9" w:rsidRDefault="00EF5415" w:rsidP="00872DEC">
      <w:pPr>
        <w:pStyle w:val="a7"/>
        <w:ind w:left="0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 xml:space="preserve">Какие категории граждан имеют право на предоставление специальных жилых помещений в </w:t>
      </w:r>
      <w:r w:rsidR="00CA1E56">
        <w:rPr>
          <w:b/>
          <w:bCs/>
          <w:sz w:val="30"/>
          <w:szCs w:val="30"/>
        </w:rPr>
        <w:t>социальных пансионатах</w:t>
      </w:r>
      <w:r w:rsidRPr="007427B9">
        <w:rPr>
          <w:b/>
          <w:bCs/>
          <w:sz w:val="30"/>
          <w:szCs w:val="30"/>
        </w:rPr>
        <w:t>?</w:t>
      </w:r>
    </w:p>
    <w:p w14:paraId="4DC40CA3" w14:textId="46F9CD29" w:rsidR="00027771" w:rsidRPr="00CA1E56" w:rsidRDefault="00027771" w:rsidP="00CA1E56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CA1E56">
        <w:rPr>
          <w:sz w:val="30"/>
          <w:szCs w:val="30"/>
        </w:rPr>
        <w:t>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 - граждане), в соответствии с перечнем медицинских показаний и</w:t>
      </w:r>
      <w:r w:rsidR="00CA1E56" w:rsidRPr="00CA1E56">
        <w:rPr>
          <w:sz w:val="30"/>
          <w:szCs w:val="30"/>
        </w:rPr>
        <w:t xml:space="preserve"> (или)</w:t>
      </w:r>
      <w:r w:rsidRPr="00CA1E56">
        <w:rPr>
          <w:sz w:val="30"/>
          <w:szCs w:val="30"/>
        </w:rPr>
        <w:t xml:space="preserve"> медицинских противопоказаний для </w:t>
      </w:r>
      <w:r w:rsidR="00CA1E56" w:rsidRPr="00CA1E56">
        <w:rPr>
          <w:sz w:val="30"/>
          <w:szCs w:val="30"/>
        </w:rPr>
        <w:t>получения</w:t>
      </w:r>
      <w:r w:rsidRPr="00CA1E56">
        <w:rPr>
          <w:sz w:val="30"/>
          <w:szCs w:val="30"/>
        </w:rPr>
        <w:t xml:space="preserve"> социальных услуг в учреждениях социального обслуживания, устанавливаемым Министерством труда и социальной защиты и Министерством здравоохранения.</w:t>
      </w:r>
    </w:p>
    <w:p w14:paraId="67D90ED7" w14:textId="27D6B395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социальных пансионатах </w:t>
      </w:r>
      <w:r w:rsidRPr="003245E2">
        <w:rPr>
          <w:rFonts w:ascii="Times New Roman" w:hAnsi="Times New Roman" w:cs="Times New Roman"/>
          <w:b/>
          <w:sz w:val="30"/>
          <w:szCs w:val="30"/>
        </w:rPr>
        <w:t>общего профиля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инвалидам I и II группы, нуждающимся в постоянном уходе или постоянной помощи, бытовом обслуживании и медицинской помощи,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14:paraId="0D1B2BEB" w14:textId="58B9B129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384"/>
      <w:bookmarkEnd w:id="1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социальных пансионатах общего профиля могут также предоставляться </w:t>
      </w:r>
      <w:r w:rsidR="003245E2" w:rsidRPr="00CA1E56">
        <w:rPr>
          <w:rFonts w:ascii="Times New Roman" w:hAnsi="Times New Roman" w:cs="Times New Roman"/>
          <w:sz w:val="30"/>
          <w:szCs w:val="30"/>
        </w:rPr>
        <w:t>гражданам, достигшим общеустановленного пенсионного возраста, инвалидам I и II группы, нуждающимся в постоянном уходе или постоянной помощи, бытовом обслуживании</w:t>
      </w:r>
      <w:r w:rsidRPr="00CA1E56">
        <w:rPr>
          <w:rFonts w:ascii="Times New Roman" w:hAnsi="Times New Roman" w:cs="Times New Roman"/>
          <w:sz w:val="30"/>
          <w:szCs w:val="30"/>
        </w:rPr>
        <w:t xml:space="preserve">, имеющим лиц, обязанных по закону их содержать, а также инвалидам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667099BB" w14:textId="6BEB4D53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385"/>
      <w:bookmarkEnd w:id="2"/>
      <w:r w:rsidRPr="00CA1E56">
        <w:rPr>
          <w:rFonts w:ascii="Times New Roman" w:hAnsi="Times New Roman" w:cs="Times New Roman"/>
          <w:sz w:val="30"/>
          <w:szCs w:val="30"/>
        </w:rPr>
        <w:lastRenderedPageBreak/>
        <w:t xml:space="preserve">Специальные жилые помещения в социальных пансионатах </w:t>
      </w:r>
      <w:r w:rsidRPr="003245E2">
        <w:rPr>
          <w:rFonts w:ascii="Times New Roman" w:hAnsi="Times New Roman" w:cs="Times New Roman"/>
          <w:b/>
          <w:sz w:val="30"/>
          <w:szCs w:val="30"/>
        </w:rPr>
        <w:t>общего профиля повышенной комфортности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инвалидам I и II группы, нуждающимся в постоянном уходе или постоянной помощи, бытовом обслуживании и медицинской помощи.</w:t>
      </w:r>
    </w:p>
    <w:p w14:paraId="08C68017" w14:textId="1EABB6DC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386"/>
      <w:bookmarkEnd w:id="3"/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</w:t>
      </w:r>
      <w:r w:rsidRPr="003245E2">
        <w:rPr>
          <w:rFonts w:ascii="Times New Roman" w:hAnsi="Times New Roman" w:cs="Times New Roman"/>
          <w:b/>
          <w:sz w:val="30"/>
          <w:szCs w:val="30"/>
        </w:rPr>
        <w:t>профильных социальных пансионатах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уходе или постоянной помощи, бытовом обслуживании и медицинской помощи.</w:t>
      </w:r>
    </w:p>
    <w:p w14:paraId="422CAE13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387"/>
      <w:bookmarkEnd w:id="4"/>
      <w:r w:rsidRPr="00CA1E56">
        <w:rPr>
          <w:rFonts w:ascii="Times New Roman" w:hAnsi="Times New Roman" w:cs="Times New Roman"/>
          <w:sz w:val="30"/>
          <w:szCs w:val="30"/>
        </w:rPr>
        <w:t>Гражданам, достигшим общеустановленного пенсионного возраста, инвалидам I и II группы, не признанным в установленном порядке недееспособными, специальные жилые помещения в профильных социальных пансионатах могут предоставляться для временного, в том числе краткосрочного, проживания.</w:t>
      </w:r>
    </w:p>
    <w:p w14:paraId="067D8217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389"/>
      <w:bookmarkEnd w:id="5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профильных социальных пансионатах могут предоставляться инвалидам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17F45711" w14:textId="0737EDC2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390"/>
      <w:bookmarkEnd w:id="6"/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</w:t>
      </w:r>
      <w:r w:rsidRPr="003245E2">
        <w:rPr>
          <w:rFonts w:ascii="Times New Roman" w:hAnsi="Times New Roman" w:cs="Times New Roman"/>
          <w:b/>
          <w:sz w:val="30"/>
          <w:szCs w:val="30"/>
        </w:rPr>
        <w:t>детских социальных пансионатах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I и II группы, имеющих право на предоставление специальных жилых помещений в профильных социальных пансионатах.</w:t>
      </w:r>
    </w:p>
    <w:p w14:paraId="13BCEF2F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ar391"/>
      <w:bookmarkEnd w:id="7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детских социальных пансионатах могут предоставляться детям-инвалидам с особенностями психофизического развития в возрасте от 4 до 18 лет,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 xml:space="preserve">, а также гражданам, достигшим возраста 18 лет из числа инвалидов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0EC9587F" w14:textId="77777777" w:rsid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6409B9" w14:textId="1902CF9D" w:rsidR="008B5BC7" w:rsidRPr="008B5BC7" w:rsidRDefault="00E560D8" w:rsidP="008B5BC7">
      <w:pPr>
        <w:pStyle w:val="a7"/>
        <w:ind w:left="0" w:right="-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>В каком случае и</w:t>
      </w:r>
      <w:r w:rsidR="008B5BC7" w:rsidRPr="008B5BC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нвалид 2 группы имеет право на материальную помощь из средств ФСЗН?</w:t>
      </w:r>
    </w:p>
    <w:p w14:paraId="524675F7" w14:textId="1DC19514" w:rsidR="008B5BC7" w:rsidRP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Материальная помощь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средств ФСЗН</w:t>
      </w: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оказывается</w:t>
      </w: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нуждающимся неработающим пенсионерам, достигшим возраста, дающего право на пенсию по возрасту на общих основаниях, инвалидам и детям-инвалидам, получающим пенсии в управлении по труду, занятости и социальной защите Мозырского райисполкома, </w:t>
      </w: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случаях</w:t>
      </w: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4285BCB" w14:textId="77777777" w:rsidR="008B5BC7" w:rsidRPr="008B5BC7" w:rsidRDefault="008B5BC7" w:rsidP="008B5B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14:paraId="4B567D7F" w14:textId="77777777" w:rsidR="008B5BC7" w:rsidRPr="008B5BC7" w:rsidRDefault="008B5BC7" w:rsidP="008B5B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14:paraId="501949A0" w14:textId="77777777" w:rsidR="008B5BC7" w:rsidRP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52A6CD1" w14:textId="77777777" w:rsidR="008B5BC7" w:rsidRPr="008B5BC7" w:rsidRDefault="008B5BC7" w:rsidP="008B5BC7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Материальная помощь оказывается, как правило, не более одного раза в течение календарного года.</w:t>
      </w:r>
    </w:p>
    <w:p w14:paraId="779D8B21" w14:textId="77777777" w:rsidR="008B5BC7" w:rsidRPr="008B5BC7" w:rsidRDefault="008B5BC7" w:rsidP="008B5BC7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013891D9" w14:textId="77777777" w:rsidR="008B5BC7" w:rsidRPr="008B5BC7" w:rsidRDefault="008B5BC7" w:rsidP="008B5BC7">
      <w:pPr>
        <w:spacing w:after="188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 вопросу оказания материальной помощи следует обращаться по адресу: </w:t>
      </w:r>
      <w:proofErr w:type="spellStart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г.Мозырь</w:t>
      </w:r>
      <w:proofErr w:type="spellEnd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пл. Горького, 7, </w:t>
      </w:r>
      <w:proofErr w:type="spellStart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1, тел. 225210.</w:t>
      </w:r>
    </w:p>
    <w:p w14:paraId="3DED0946" w14:textId="77777777" w:rsidR="003056D4" w:rsidRPr="007427B9" w:rsidRDefault="003056D4" w:rsidP="003056D4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Если я с ребенком пострадали от домашнего тирана, оказались на улице, куда можно обратиться за помощью?</w:t>
      </w:r>
    </w:p>
    <w:p w14:paraId="4989A782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Если Вы оказались в трудной жизненной ситуации, связанной с насилием в семье:</w:t>
      </w:r>
    </w:p>
    <w:p w14:paraId="40EC0157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находитесь в опасном для здоровья и жизни состоянии;</w:t>
      </w:r>
    </w:p>
    <w:p w14:paraId="38FC3BA6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терпите физическое насилие в вашем доме;</w:t>
      </w:r>
    </w:p>
    <w:p w14:paraId="3F892F5D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Вам и вашим детям необходим временный приют</w:t>
      </w:r>
    </w:p>
    <w:p w14:paraId="0CEAD762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5580DA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ab/>
        <w:t xml:space="preserve">Вы можете обратиться за помощью </w:t>
      </w:r>
      <w:r>
        <w:rPr>
          <w:rFonts w:ascii="Times New Roman" w:hAnsi="Times New Roman" w:cs="Times New Roman"/>
          <w:sz w:val="30"/>
          <w:szCs w:val="30"/>
        </w:rPr>
        <w:t xml:space="preserve">в учреждение «Территориальный центр социального обслуживания населения Мозырского района» </w:t>
      </w:r>
      <w:r w:rsidRPr="00006FE5">
        <w:rPr>
          <w:rFonts w:ascii="Times New Roman" w:hAnsi="Times New Roman" w:cs="Times New Roman"/>
          <w:sz w:val="30"/>
          <w:szCs w:val="30"/>
        </w:rPr>
        <w:t xml:space="preserve">к специалистам по телефонам: </w:t>
      </w:r>
    </w:p>
    <w:p w14:paraId="733CF226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630E">
        <w:rPr>
          <w:rFonts w:ascii="Times New Roman" w:hAnsi="Times New Roman" w:cs="Times New Roman"/>
          <w:b/>
          <w:bCs/>
          <w:sz w:val="30"/>
          <w:szCs w:val="30"/>
        </w:rPr>
        <w:t xml:space="preserve">22 52 </w:t>
      </w:r>
      <w:r w:rsidRPr="00895124">
        <w:rPr>
          <w:rFonts w:ascii="Times New Roman" w:hAnsi="Times New Roman" w:cs="Times New Roman"/>
          <w:b/>
          <w:bCs/>
          <w:sz w:val="30"/>
          <w:szCs w:val="30"/>
        </w:rPr>
        <w:t>38</w:t>
      </w:r>
      <w:r w:rsidRPr="00895124">
        <w:rPr>
          <w:rFonts w:ascii="Times New Roman" w:hAnsi="Times New Roman" w:cs="Times New Roman"/>
          <w:sz w:val="30"/>
          <w:szCs w:val="30"/>
        </w:rPr>
        <w:t xml:space="preserve"> и </w:t>
      </w:r>
      <w:r w:rsidRPr="00895124">
        <w:rPr>
          <w:rFonts w:ascii="Times New Roman" w:hAnsi="Times New Roman" w:cs="Times New Roman"/>
          <w:b/>
          <w:bCs/>
          <w:sz w:val="30"/>
          <w:szCs w:val="30"/>
        </w:rPr>
        <w:t>22 35 00</w:t>
      </w:r>
      <w:r w:rsidRPr="00895124">
        <w:rPr>
          <w:rFonts w:ascii="Times New Roman" w:hAnsi="Times New Roman" w:cs="Times New Roman"/>
          <w:sz w:val="30"/>
          <w:szCs w:val="30"/>
        </w:rPr>
        <w:t xml:space="preserve"> либо по адресу: г. Мозырь, пл. Горького, 7, </w:t>
      </w:r>
      <w:proofErr w:type="spellStart"/>
      <w:r w:rsidRPr="0089512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895124">
        <w:rPr>
          <w:rFonts w:ascii="Times New Roman" w:hAnsi="Times New Roman" w:cs="Times New Roman"/>
          <w:sz w:val="30"/>
          <w:szCs w:val="30"/>
        </w:rPr>
        <w:t>. № 7, №13, понедельник-пятница с 08.30 до 13.00 и с 14.00 до 17.30 часов).</w:t>
      </w:r>
    </w:p>
    <w:p w14:paraId="04229C89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+37529 853 76 00</w:t>
      </w:r>
      <w:r w:rsidRPr="00895124">
        <w:rPr>
          <w:rFonts w:ascii="Times New Roman" w:hAnsi="Times New Roman" w:cs="Times New Roman"/>
          <w:sz w:val="30"/>
          <w:szCs w:val="30"/>
        </w:rPr>
        <w:t xml:space="preserve"> круглосуточно.</w:t>
      </w:r>
    </w:p>
    <w:p w14:paraId="3EDBE9A5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С целью оказания услуги временного приюта в</w:t>
      </w:r>
      <w:r>
        <w:rPr>
          <w:rFonts w:ascii="Times New Roman" w:hAnsi="Times New Roman" w:cs="Times New Roman"/>
          <w:sz w:val="30"/>
          <w:szCs w:val="30"/>
        </w:rPr>
        <w:t xml:space="preserve"> Мозырском районе функционирует</w:t>
      </w:r>
      <w:r w:rsidRPr="00006FE5">
        <w:rPr>
          <w:rFonts w:ascii="Times New Roman" w:hAnsi="Times New Roman" w:cs="Times New Roman"/>
          <w:sz w:val="30"/>
          <w:szCs w:val="30"/>
        </w:rPr>
        <w:t xml:space="preserve"> «кризисная» комната. Гражданам старше 18 лет и семьям с детьми услуга временного приюта оказывается независимо от места регистрации (места жительства). </w:t>
      </w:r>
    </w:p>
    <w:p w14:paraId="159F296C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lastRenderedPageBreak/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</w:p>
    <w:p w14:paraId="1604DCD8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Режим работы «кризисной» комнаты – круглосуточный. Во время пребывания граждан в «кризисной» комнате бытовые и прочие условия жизнедеятельности определяются по принципу самообслуживания. При заселении семьи с детьми уход за детьми осуществляется родителем.</w:t>
      </w:r>
    </w:p>
    <w:p w14:paraId="5398FE51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вы оказались на улице в вечернее, ночное время или в выходной день, вы можете обратиться в Мозырский РОВД, сотрудники которого свяжутся со специалистом Центра и доставят вас в «кризисную» комнату.</w:t>
      </w:r>
    </w:p>
    <w:p w14:paraId="2F615DF1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услуги временного приюта, специалисты Центра </w:t>
      </w:r>
      <w:r w:rsidRPr="00006FE5">
        <w:rPr>
          <w:rFonts w:ascii="Times New Roman" w:hAnsi="Times New Roman" w:cs="Times New Roman"/>
          <w:sz w:val="30"/>
          <w:szCs w:val="30"/>
        </w:rPr>
        <w:t>мо</w:t>
      </w:r>
      <w:r>
        <w:rPr>
          <w:rFonts w:ascii="Times New Roman" w:hAnsi="Times New Roman" w:cs="Times New Roman"/>
          <w:sz w:val="30"/>
          <w:szCs w:val="30"/>
        </w:rPr>
        <w:t>гу</w:t>
      </w:r>
      <w:r w:rsidRPr="00006FE5">
        <w:rPr>
          <w:rFonts w:ascii="Times New Roman" w:hAnsi="Times New Roman" w:cs="Times New Roman"/>
          <w:sz w:val="30"/>
          <w:szCs w:val="30"/>
        </w:rPr>
        <w:t xml:space="preserve">т предложить </w:t>
      </w:r>
      <w:r>
        <w:rPr>
          <w:rFonts w:ascii="Times New Roman" w:hAnsi="Times New Roman" w:cs="Times New Roman"/>
          <w:sz w:val="30"/>
          <w:szCs w:val="30"/>
        </w:rPr>
        <w:t>и другие</w:t>
      </w:r>
      <w:r w:rsidRPr="00006FE5">
        <w:rPr>
          <w:rFonts w:ascii="Times New Roman" w:hAnsi="Times New Roman" w:cs="Times New Roman"/>
          <w:sz w:val="30"/>
          <w:szCs w:val="30"/>
        </w:rPr>
        <w:t xml:space="preserve"> виды помощи:</w:t>
      </w:r>
    </w:p>
    <w:p w14:paraId="455DAB56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психологическая помощь женщине и ее близким;</w:t>
      </w:r>
    </w:p>
    <w:p w14:paraId="3582D257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содействие в получении и оформлении всех видов льгот и гарантий, предусмотренных законодательством (восстановление необходимых документов, оформление льгот и пособий и т.д.);</w:t>
      </w:r>
    </w:p>
    <w:p w14:paraId="76CC341C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содействие в предоставлении медицинской помощи, организации обучения, трудоустройства;</w:t>
      </w:r>
    </w:p>
    <w:p w14:paraId="12F81494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социально-правовая помощь;</w:t>
      </w:r>
    </w:p>
    <w:p w14:paraId="523A35BA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</w:t>
      </w:r>
      <w:r>
        <w:rPr>
          <w:rFonts w:ascii="Times New Roman" w:hAnsi="Times New Roman" w:cs="Times New Roman"/>
          <w:sz w:val="30"/>
          <w:szCs w:val="30"/>
        </w:rPr>
        <w:tab/>
        <w:t>социальное сопровождение</w:t>
      </w:r>
      <w:r w:rsidRPr="00006FE5">
        <w:rPr>
          <w:rFonts w:ascii="Times New Roman" w:hAnsi="Times New Roman" w:cs="Times New Roman"/>
          <w:sz w:val="30"/>
          <w:szCs w:val="30"/>
        </w:rPr>
        <w:t>.</w:t>
      </w:r>
    </w:p>
    <w:p w14:paraId="1E2BF0BF" w14:textId="77777777" w:rsidR="003056D4" w:rsidRPr="00E1240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2404">
        <w:rPr>
          <w:rFonts w:ascii="Times New Roman" w:hAnsi="Times New Roman" w:cs="Times New Roman"/>
          <w:b/>
          <w:sz w:val="30"/>
          <w:szCs w:val="30"/>
        </w:rPr>
        <w:t>Все услуги ТЦСОН предоставляются БЕСПЛАТНО.</w:t>
      </w:r>
    </w:p>
    <w:p w14:paraId="16BF9081" w14:textId="77777777" w:rsidR="003056D4" w:rsidRPr="007427B9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Вас и Вашей</w:t>
      </w:r>
      <w:r w:rsidRPr="00006FE5">
        <w:rPr>
          <w:rFonts w:ascii="Times New Roman" w:hAnsi="Times New Roman" w:cs="Times New Roman"/>
          <w:sz w:val="30"/>
          <w:szCs w:val="30"/>
        </w:rPr>
        <w:t xml:space="preserve"> семье, полученная сотрудником Центра, является конфиденциальной, т.е. не подлежит разглашению третьим лицам.</w:t>
      </w:r>
    </w:p>
    <w:p w14:paraId="56B7369F" w14:textId="77777777" w:rsidR="003056D4" w:rsidRPr="007427B9" w:rsidRDefault="003056D4" w:rsidP="003056D4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Кто может воспользоваться правом получения вещевой гуманитарной помощи?</w:t>
      </w:r>
    </w:p>
    <w:p w14:paraId="4DB7509F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C42F3">
        <w:rPr>
          <w:rFonts w:ascii="Times New Roman" w:hAnsi="Times New Roman" w:cs="Times New Roman"/>
          <w:sz w:val="30"/>
          <w:szCs w:val="30"/>
          <w:u w:val="single"/>
        </w:rPr>
        <w:t>Право на получение вещевой гуманитарной помощи имеют:</w:t>
      </w:r>
    </w:p>
    <w:p w14:paraId="0C9CBBF5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инвалиды 1, 2 групп;</w:t>
      </w:r>
    </w:p>
    <w:p w14:paraId="73E35176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дети-инвалиды до 18 лет;</w:t>
      </w:r>
    </w:p>
    <w:p w14:paraId="72B90331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малообеспеченные семьи;</w:t>
      </w:r>
    </w:p>
    <w:p w14:paraId="3EBC5B39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многодетные семьи;</w:t>
      </w:r>
    </w:p>
    <w:p w14:paraId="5B046D40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семьи, при рождении одновременно двоих и более детей;</w:t>
      </w:r>
    </w:p>
    <w:p w14:paraId="53E01E65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дети-сироты и дети, оставшиеся без попечения родителей;</w:t>
      </w:r>
    </w:p>
    <w:p w14:paraId="57FAE2FB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 и граждане, пострадавшие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14:paraId="4EE28C4D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 xml:space="preserve">- граждане, состоящие на обслуживании в отделении социальной помощи на дому, </w:t>
      </w:r>
      <w:r w:rsidRPr="00037010">
        <w:rPr>
          <w:rFonts w:ascii="Times New Roman" w:hAnsi="Times New Roman" w:cs="Times New Roman"/>
          <w:sz w:val="30"/>
          <w:szCs w:val="30"/>
        </w:rPr>
        <w:t xml:space="preserve">отделении комплексной поддержки в кризисной </w:t>
      </w:r>
      <w:r w:rsidRPr="00037010">
        <w:rPr>
          <w:rFonts w:ascii="Times New Roman" w:hAnsi="Times New Roman" w:cs="Times New Roman"/>
          <w:sz w:val="30"/>
          <w:szCs w:val="30"/>
        </w:rPr>
        <w:lastRenderedPageBreak/>
        <w:t xml:space="preserve">ситуации, отделении социальной реабилитации, </w:t>
      </w:r>
      <w:proofErr w:type="spellStart"/>
      <w:r w:rsidRPr="00037010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037010">
        <w:rPr>
          <w:rFonts w:ascii="Times New Roman" w:hAnsi="Times New Roman" w:cs="Times New Roman"/>
          <w:sz w:val="30"/>
          <w:szCs w:val="30"/>
        </w:rPr>
        <w:t xml:space="preserve"> инвалидов, отделении круглосуточного пребывания граждан пожилого возраста и инвалидов,</w:t>
      </w:r>
      <w:r>
        <w:rPr>
          <w:rFonts w:ascii="Times New Roman" w:hAnsi="Times New Roman" w:cs="Times New Roman"/>
          <w:sz w:val="30"/>
          <w:szCs w:val="30"/>
        </w:rPr>
        <w:t xml:space="preserve"> отделении</w:t>
      </w:r>
      <w:r w:rsidRPr="00037010">
        <w:rPr>
          <w:rFonts w:ascii="Times New Roman" w:hAnsi="Times New Roman" w:cs="Times New Roman"/>
          <w:sz w:val="30"/>
          <w:szCs w:val="30"/>
        </w:rPr>
        <w:t xml:space="preserve"> дневного пребывания граждан пожилого возраста и осуществления функций по опеке и попечительству учреждения</w:t>
      </w:r>
      <w:r w:rsidRPr="007C42F3">
        <w:rPr>
          <w:rFonts w:ascii="Times New Roman" w:hAnsi="Times New Roman" w:cs="Times New Roman"/>
          <w:sz w:val="30"/>
          <w:szCs w:val="30"/>
        </w:rPr>
        <w:t>;</w:t>
      </w:r>
    </w:p>
    <w:p w14:paraId="642D4CFF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лица, вернувшиеся из мест лишения свободы (разово);</w:t>
      </w:r>
    </w:p>
    <w:p w14:paraId="38EFC979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лица без определенного места жительства;</w:t>
      </w:r>
    </w:p>
    <w:p w14:paraId="621103F1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семьи, несовершеннолетние дети которых признаны находящимися в социально опасном положении;</w:t>
      </w:r>
    </w:p>
    <w:p w14:paraId="41D11E5A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безработные граждане, состоящие на учете в управлении по труду, занятости и социальной защите Мозырского райисполкома и соблюдающие обязанности безработных, предусмотренные законодательством о занятости;</w:t>
      </w:r>
    </w:p>
    <w:p w14:paraId="0E862875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организации, предприятия, сельские исполнительные комитеты для нуждающихся граждан при предоставлении необходимых документов.</w:t>
      </w:r>
    </w:p>
    <w:p w14:paraId="4BCAC81A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6B5EBE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95124">
        <w:rPr>
          <w:rFonts w:ascii="Times New Roman" w:hAnsi="Times New Roman" w:cs="Times New Roman"/>
          <w:sz w:val="30"/>
          <w:szCs w:val="30"/>
          <w:u w:val="single"/>
        </w:rPr>
        <w:t>Вещевая гуманитарная помощь гражданам оказывается при наличии следующих документов.</w:t>
      </w:r>
    </w:p>
    <w:p w14:paraId="5B1E7BEF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инвалидам 1 и 2 группы, семьям, воспитывающим ребенка-инвалида:</w:t>
      </w:r>
    </w:p>
    <w:p w14:paraId="3B8562A8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072690E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документ, удостоверяющий личность (паспорт, вид на жительство);</w:t>
      </w:r>
    </w:p>
    <w:p w14:paraId="6D92183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инвалида.</w:t>
      </w:r>
    </w:p>
    <w:p w14:paraId="18B86441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4EADCC3" w14:textId="77777777" w:rsidR="003056D4" w:rsidRPr="00895124" w:rsidRDefault="003056D4" w:rsidP="003056D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многодетным семьям:</w:t>
      </w:r>
    </w:p>
    <w:p w14:paraId="71242C28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13BEFC89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паспорт;</w:t>
      </w:r>
    </w:p>
    <w:p w14:paraId="20EACCF1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многодетной семьи.</w:t>
      </w:r>
    </w:p>
    <w:p w14:paraId="6AC503B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32CF008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95124">
        <w:rPr>
          <w:rFonts w:ascii="Times New Roman" w:hAnsi="Times New Roman" w:cs="Times New Roman"/>
          <w:b/>
          <w:sz w:val="30"/>
          <w:szCs w:val="30"/>
        </w:rPr>
        <w:t>физическим лицам:</w:t>
      </w:r>
    </w:p>
    <w:p w14:paraId="0E012752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5D4E220B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паспорт;</w:t>
      </w:r>
    </w:p>
    <w:p w14:paraId="197CF51D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сведения о размере получаемой пенсии за месяц, предшествующий месяцу обращения – для нетрудоспособных малообеспеченных граждан;</w:t>
      </w:r>
    </w:p>
    <w:p w14:paraId="69D40956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сведения о доходах всех трудоспособных членов семьи за месяц, предшествующий месяцу обращения – для малообеспеченных семей;</w:t>
      </w:r>
    </w:p>
    <w:p w14:paraId="0677241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справка об освобождении – для лиц, освободившихся из мест лишения свободы и прекративших пребывание в ЛТП;</w:t>
      </w:r>
    </w:p>
    <w:p w14:paraId="23B0B697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(свидетельство), иные документы, подтверждающие льготы;</w:t>
      </w:r>
    </w:p>
    <w:p w14:paraId="4D597AB9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акт обследования материально-бытового положения (при необходимости);</w:t>
      </w:r>
    </w:p>
    <w:p w14:paraId="7CC5EA10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иные документы, подтверждающие трудную жизненную ситуацию.</w:t>
      </w:r>
    </w:p>
    <w:p w14:paraId="4FB1665E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B0F60B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C42F3">
        <w:rPr>
          <w:rFonts w:ascii="Times New Roman" w:hAnsi="Times New Roman" w:cs="Times New Roman"/>
          <w:sz w:val="30"/>
          <w:szCs w:val="30"/>
          <w:u w:val="single"/>
        </w:rPr>
        <w:t xml:space="preserve">Вещевая гуманитарная помощь оказывается гражданам </w:t>
      </w:r>
      <w:r>
        <w:rPr>
          <w:rFonts w:ascii="Times New Roman" w:hAnsi="Times New Roman" w:cs="Times New Roman"/>
          <w:sz w:val="30"/>
          <w:szCs w:val="30"/>
          <w:u w:val="single"/>
        </w:rPr>
        <w:t>1 раз в четыре месяца</w:t>
      </w:r>
      <w:r w:rsidRPr="007C42F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14:paraId="16DBF24B" w14:textId="77777777" w:rsidR="003056D4" w:rsidRPr="00BC2DF2" w:rsidRDefault="003056D4" w:rsidP="003056D4">
      <w:pPr>
        <w:rPr>
          <w:rFonts w:ascii="Times New Roman" w:hAnsi="Times New Roman"/>
          <w:sz w:val="30"/>
          <w:szCs w:val="30"/>
        </w:rPr>
      </w:pPr>
    </w:p>
    <w:p w14:paraId="0B6B873F" w14:textId="77777777" w:rsidR="00CD3D23" w:rsidRPr="00CD3D23" w:rsidRDefault="00CD3D23" w:rsidP="00CD3D2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D3D23" w:rsidRPr="00CD3D23" w:rsidSect="007555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C12"/>
    <w:multiLevelType w:val="hybridMultilevel"/>
    <w:tmpl w:val="071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DAE"/>
    <w:multiLevelType w:val="multilevel"/>
    <w:tmpl w:val="FAA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E5A16"/>
    <w:multiLevelType w:val="hybridMultilevel"/>
    <w:tmpl w:val="B93A9C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1B466FD"/>
    <w:multiLevelType w:val="multilevel"/>
    <w:tmpl w:val="71B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9E"/>
    <w:rsid w:val="00006FE5"/>
    <w:rsid w:val="00027771"/>
    <w:rsid w:val="00037010"/>
    <w:rsid w:val="000A71BC"/>
    <w:rsid w:val="000B3692"/>
    <w:rsid w:val="0010565E"/>
    <w:rsid w:val="00113CB0"/>
    <w:rsid w:val="001174BB"/>
    <w:rsid w:val="001E628C"/>
    <w:rsid w:val="002022C1"/>
    <w:rsid w:val="0027524D"/>
    <w:rsid w:val="002C1FC5"/>
    <w:rsid w:val="002D023B"/>
    <w:rsid w:val="003056D4"/>
    <w:rsid w:val="003245E2"/>
    <w:rsid w:val="003361BC"/>
    <w:rsid w:val="0041771A"/>
    <w:rsid w:val="005846D0"/>
    <w:rsid w:val="005F3E3A"/>
    <w:rsid w:val="006E2A9E"/>
    <w:rsid w:val="00701C54"/>
    <w:rsid w:val="00737FB0"/>
    <w:rsid w:val="007427B9"/>
    <w:rsid w:val="00755568"/>
    <w:rsid w:val="00772315"/>
    <w:rsid w:val="007A1691"/>
    <w:rsid w:val="008001D8"/>
    <w:rsid w:val="00872DEC"/>
    <w:rsid w:val="00895124"/>
    <w:rsid w:val="008B5BC7"/>
    <w:rsid w:val="008F2E83"/>
    <w:rsid w:val="00921D98"/>
    <w:rsid w:val="009C04E9"/>
    <w:rsid w:val="00AE0DEB"/>
    <w:rsid w:val="00B126BC"/>
    <w:rsid w:val="00B637D7"/>
    <w:rsid w:val="00B73614"/>
    <w:rsid w:val="00BA0186"/>
    <w:rsid w:val="00CA1E56"/>
    <w:rsid w:val="00CC0921"/>
    <w:rsid w:val="00CD3D23"/>
    <w:rsid w:val="00D24396"/>
    <w:rsid w:val="00D5488D"/>
    <w:rsid w:val="00E06C84"/>
    <w:rsid w:val="00E12404"/>
    <w:rsid w:val="00E560D8"/>
    <w:rsid w:val="00EC0DF5"/>
    <w:rsid w:val="00EC1B18"/>
    <w:rsid w:val="00EF5415"/>
    <w:rsid w:val="00F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84CD4"/>
  <w15:docId w15:val="{3C6D5042-10CC-4FA5-8D71-71256F8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C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9E"/>
    <w:pPr>
      <w:spacing w:after="0" w:line="240" w:lineRule="auto"/>
    </w:pPr>
    <w:rPr>
      <w:rFonts w:cstheme="minorBidi"/>
    </w:rPr>
  </w:style>
  <w:style w:type="paragraph" w:styleId="a4">
    <w:name w:val="Normal (Web)"/>
    <w:basedOn w:val="a"/>
    <w:uiPriority w:val="99"/>
    <w:unhideWhenUsed/>
    <w:rsid w:val="00EF5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15"/>
    <w:pPr>
      <w:ind w:left="720"/>
      <w:contextualSpacing/>
    </w:pPr>
  </w:style>
  <w:style w:type="paragraph" w:customStyle="1" w:styleId="ConsPlusNormal">
    <w:name w:val="ConsPlusNormal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5415"/>
    <w:rPr>
      <w:b/>
    </w:rPr>
  </w:style>
  <w:style w:type="character" w:customStyle="1" w:styleId="apple-converted-space">
    <w:name w:val="apple-converted-space"/>
    <w:basedOn w:val="a0"/>
    <w:rsid w:val="00EF5415"/>
    <w:rPr>
      <w:rFonts w:cs="Times New Roman"/>
    </w:rPr>
  </w:style>
  <w:style w:type="paragraph" w:customStyle="1" w:styleId="table10">
    <w:name w:val="table10"/>
    <w:basedOn w:val="a"/>
    <w:rsid w:val="00737F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7F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rsid w:val="00737FB0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EC0D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C0DF5"/>
    <w:rPr>
      <w:rFonts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2023-05-04T13:16:00Z</cp:lastPrinted>
  <dcterms:created xsi:type="dcterms:W3CDTF">2025-02-11T13:50:00Z</dcterms:created>
  <dcterms:modified xsi:type="dcterms:W3CDTF">2025-02-11T13:50:00Z</dcterms:modified>
</cp:coreProperties>
</file>