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07" w:rsidRDefault="00203007" w:rsidP="00203007">
      <w:pPr>
        <w:jc w:val="both"/>
        <w:rPr>
          <w:sz w:val="30"/>
          <w:szCs w:val="30"/>
        </w:rPr>
      </w:pPr>
      <w:bookmarkStart w:id="0" w:name="_GoBack"/>
      <w:bookmarkEnd w:id="0"/>
      <w:r w:rsidRPr="00203007">
        <w:rPr>
          <w:sz w:val="30"/>
          <w:szCs w:val="30"/>
        </w:rPr>
        <w:tab/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 xml:space="preserve">Традиционно, с приближением Рождественских </w:t>
      </w:r>
      <w:r>
        <w:rPr>
          <w:sz w:val="30"/>
          <w:szCs w:val="30"/>
        </w:rPr>
        <w:t>Праздников, повышается спрос у гра</w:t>
      </w:r>
      <w:r w:rsidRPr="00203007">
        <w:rPr>
          <w:sz w:val="30"/>
          <w:szCs w:val="30"/>
        </w:rPr>
        <w:t>ждан, в основном подростков, на пиротехнические изделия. В связи с этим</w:t>
      </w:r>
      <w:r>
        <w:rPr>
          <w:sz w:val="30"/>
          <w:szCs w:val="30"/>
        </w:rPr>
        <w:t>, активизируется деятельность ю</w:t>
      </w:r>
      <w:r w:rsidRPr="00203007">
        <w:rPr>
          <w:sz w:val="30"/>
          <w:szCs w:val="30"/>
        </w:rPr>
        <w:t xml:space="preserve">ридических и физических лися их ввозу на территорию </w:t>
      </w:r>
      <w:r>
        <w:rPr>
          <w:sz w:val="30"/>
          <w:szCs w:val="30"/>
        </w:rPr>
        <w:t>Р</w:t>
      </w:r>
      <w:r w:rsidRPr="00203007">
        <w:rPr>
          <w:sz w:val="30"/>
          <w:szCs w:val="30"/>
        </w:rPr>
        <w:t>еспублики и дальнейшей реализации, в том числе и нелегальной. Ввезенные нелегально пиротехнические изделия, как правило, не соответствуют требованиям безопасности. Реализуемая «с рук продукция изготовлена кустарным способом, и соответственно, не имеет необходимых сертификатов и допусков к использованию. В результате использования подобной продукции и происходят случа</w:t>
      </w:r>
      <w:r>
        <w:rPr>
          <w:sz w:val="30"/>
          <w:szCs w:val="30"/>
        </w:rPr>
        <w:t>и</w:t>
      </w:r>
      <w:r w:rsidRPr="00203007">
        <w:rPr>
          <w:sz w:val="30"/>
          <w:szCs w:val="30"/>
        </w:rPr>
        <w:t xml:space="preserve"> травматизма несовершеннолетних, случаи возгорания и повреждения имущества.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 xml:space="preserve">В преддверии праздников, сотрудники </w:t>
      </w:r>
      <w:r>
        <w:rPr>
          <w:sz w:val="30"/>
          <w:szCs w:val="30"/>
        </w:rPr>
        <w:t xml:space="preserve">ОВД </w:t>
      </w:r>
      <w:r w:rsidRPr="00203007">
        <w:rPr>
          <w:sz w:val="30"/>
          <w:szCs w:val="30"/>
        </w:rPr>
        <w:t>активизируют свою деятельность по пресечению фактов нелегальной торговли пиротехникой, а также торговли с нарушением действующего законодательства, проводят специальные мероприятия с целью установления каналов их поступления в Республику.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1. За незаконную реализацию пиротехнических изделий нарушители привлекаются к административной ответственности по ст. 13.3 КоАП («Незаконная предпринимательская деятельность»), которая предусматривает штраф в размере от 10 до 50 базовых величин, на индивидуального предпринимателя – от 10 до 200 базовых величин с конфискацией до ста процентов суммы дохода, полученного в результате такой деятельности, или без конфискации, а на юридическое лицо – до 500 базовых величин с конфискацией до ста процентов суммы дохода, полученного в результате такой деятельности, или без конфискации.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2. Несанкционированное использование пиротехнических средств в общественных местах расценивается как мелкое хулиганство (ст. 19.1. КоАП Республики Беларусь), за совершение, которого предусмотрен штраф в размере от 2 до 30 базовых величин, или общественные работы, или административный арест.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Если ребенка задержат за использование пиротехнических изделий, то к административной ответственности по ст. 10.3. КоАП Республики Беларусь («Невыполнение обязанностей по воспитанию детей») будут привлечены его родители. Статья предусматривает наложение штрафа в размере до 10 базовых величин.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Если же при использовании пиротехнических игрушек будет причинен значительный вред здоровью или имуществу окружающих, то нарушителям может грозить, в том числе, и уголовная ответственность.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 xml:space="preserve">3. Использование петард в местах массового скопления людей – это неуважение к другим. Многие приходят на праздники с детьми. И когда возле человека взрывается петарда, каких последствий можно от этого ждать </w:t>
      </w:r>
      <w:r w:rsidRPr="00203007">
        <w:rPr>
          <w:sz w:val="30"/>
          <w:szCs w:val="30"/>
        </w:rPr>
        <w:lastRenderedPageBreak/>
        <w:t>– не известно. Поэтому людям, которым хочется «пострелять», необходимо помнить несколько элементарных правил безопасности: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Использование пиротехники допускается только в установленных для этих целей местах, с исключением вероятности причинения вреда окружающим, а также вероятности попадания «шальных» петард в жилые строения.</w:t>
      </w:r>
    </w:p>
    <w:p w:rsidR="00C23985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203007">
        <w:rPr>
          <w:sz w:val="30"/>
          <w:szCs w:val="30"/>
        </w:rPr>
        <w:t>4. «Невинная» публикация в сети «Интернет» способов изготовления «простых хлопушек» (19.12 КоАП Республики Беларусь) повлечет за собой ответственность в виде штрафа в размере от 10 до 30 базовых величин с конфискацией предмета административного правонарушения, а также орудий и средств совершения указанного нарушения, или общественные работы с конфискацией предмета административного правонарушения, а также орудий и средств совершения указанного нарушения, или административный арест с конфискацией предмета административного правонарушения, а также орудий и средств совершения указанного нарушения.</w:t>
      </w:r>
    </w:p>
    <w:p w:rsidR="00203007" w:rsidRDefault="00203007" w:rsidP="00203007">
      <w:pPr>
        <w:jc w:val="both"/>
        <w:rPr>
          <w:sz w:val="30"/>
          <w:szCs w:val="30"/>
        </w:rPr>
      </w:pPr>
    </w:p>
    <w:p w:rsidR="00203007" w:rsidRDefault="00203007" w:rsidP="00203007">
      <w:pPr>
        <w:jc w:val="both"/>
        <w:rPr>
          <w:sz w:val="30"/>
          <w:szCs w:val="30"/>
        </w:rPr>
      </w:pPr>
    </w:p>
    <w:p w:rsid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>Отдел охраны правопорядка и профилактики</w:t>
      </w:r>
    </w:p>
    <w:p w:rsidR="00203007" w:rsidRPr="00203007" w:rsidRDefault="00203007" w:rsidP="00203007">
      <w:pPr>
        <w:jc w:val="both"/>
        <w:rPr>
          <w:sz w:val="30"/>
          <w:szCs w:val="30"/>
        </w:rPr>
      </w:pPr>
      <w:r>
        <w:rPr>
          <w:sz w:val="30"/>
          <w:szCs w:val="30"/>
        </w:rPr>
        <w:t>ОВД Мозырского райисполкома.</w:t>
      </w:r>
    </w:p>
    <w:sectPr w:rsidR="00203007" w:rsidRPr="00203007" w:rsidSect="00403FE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4821B6"/>
    <w:lvl w:ilvl="0">
      <w:numFmt w:val="bullet"/>
      <w:lvlText w:val="*"/>
      <w:lvlJc w:val="left"/>
    </w:lvl>
  </w:abstractNum>
  <w:abstractNum w:abstractNumId="1" w15:restartNumberingAfterBreak="0">
    <w:nsid w:val="23325BA4"/>
    <w:multiLevelType w:val="hybridMultilevel"/>
    <w:tmpl w:val="1C3EB8DC"/>
    <w:lvl w:ilvl="0" w:tplc="8790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►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2C"/>
    <w:rsid w:val="00016DAC"/>
    <w:rsid w:val="000330F3"/>
    <w:rsid w:val="00033F4E"/>
    <w:rsid w:val="00036128"/>
    <w:rsid w:val="00041288"/>
    <w:rsid w:val="0004188D"/>
    <w:rsid w:val="000421B1"/>
    <w:rsid w:val="0004242E"/>
    <w:rsid w:val="00046A32"/>
    <w:rsid w:val="00046E8C"/>
    <w:rsid w:val="00051CB1"/>
    <w:rsid w:val="00060D8E"/>
    <w:rsid w:val="00062389"/>
    <w:rsid w:val="00062921"/>
    <w:rsid w:val="0007066A"/>
    <w:rsid w:val="00070D00"/>
    <w:rsid w:val="000756D9"/>
    <w:rsid w:val="00075AD1"/>
    <w:rsid w:val="00077B74"/>
    <w:rsid w:val="00084637"/>
    <w:rsid w:val="00090579"/>
    <w:rsid w:val="00097837"/>
    <w:rsid w:val="000A1A53"/>
    <w:rsid w:val="000C376D"/>
    <w:rsid w:val="000D15D6"/>
    <w:rsid w:val="000F3ED6"/>
    <w:rsid w:val="00127B4F"/>
    <w:rsid w:val="001321D2"/>
    <w:rsid w:val="00143994"/>
    <w:rsid w:val="00154EC6"/>
    <w:rsid w:val="0016210F"/>
    <w:rsid w:val="00164096"/>
    <w:rsid w:val="00181D4D"/>
    <w:rsid w:val="00182CC8"/>
    <w:rsid w:val="00192262"/>
    <w:rsid w:val="00195146"/>
    <w:rsid w:val="00195EF1"/>
    <w:rsid w:val="001C031B"/>
    <w:rsid w:val="001C2D9D"/>
    <w:rsid w:val="001D01B3"/>
    <w:rsid w:val="001E1A5A"/>
    <w:rsid w:val="001E4177"/>
    <w:rsid w:val="001E6ECA"/>
    <w:rsid w:val="001F7610"/>
    <w:rsid w:val="001F780A"/>
    <w:rsid w:val="00203007"/>
    <w:rsid w:val="00204AC5"/>
    <w:rsid w:val="00206B25"/>
    <w:rsid w:val="00213ACA"/>
    <w:rsid w:val="00226B2B"/>
    <w:rsid w:val="00227A48"/>
    <w:rsid w:val="002312A3"/>
    <w:rsid w:val="00231BE7"/>
    <w:rsid w:val="0023524B"/>
    <w:rsid w:val="00236BEA"/>
    <w:rsid w:val="002545EF"/>
    <w:rsid w:val="0025484E"/>
    <w:rsid w:val="00256C87"/>
    <w:rsid w:val="00257F37"/>
    <w:rsid w:val="00264DCC"/>
    <w:rsid w:val="00267EEE"/>
    <w:rsid w:val="00281E90"/>
    <w:rsid w:val="00285CF6"/>
    <w:rsid w:val="00291DF4"/>
    <w:rsid w:val="002A1642"/>
    <w:rsid w:val="002A6760"/>
    <w:rsid w:val="002A67E2"/>
    <w:rsid w:val="002A7181"/>
    <w:rsid w:val="002B79A6"/>
    <w:rsid w:val="002C02CF"/>
    <w:rsid w:val="002C0D18"/>
    <w:rsid w:val="002C40CB"/>
    <w:rsid w:val="002C730D"/>
    <w:rsid w:val="002D1E28"/>
    <w:rsid w:val="002D5AA9"/>
    <w:rsid w:val="002D5B02"/>
    <w:rsid w:val="002E088B"/>
    <w:rsid w:val="002E6D58"/>
    <w:rsid w:val="002F18AE"/>
    <w:rsid w:val="002F292C"/>
    <w:rsid w:val="002F6CD9"/>
    <w:rsid w:val="002F7B20"/>
    <w:rsid w:val="002F7F95"/>
    <w:rsid w:val="00334016"/>
    <w:rsid w:val="00355EC5"/>
    <w:rsid w:val="003619EB"/>
    <w:rsid w:val="003640E3"/>
    <w:rsid w:val="00367E17"/>
    <w:rsid w:val="00370439"/>
    <w:rsid w:val="00371A82"/>
    <w:rsid w:val="0037518D"/>
    <w:rsid w:val="00377EBD"/>
    <w:rsid w:val="00385440"/>
    <w:rsid w:val="00385779"/>
    <w:rsid w:val="00396ADB"/>
    <w:rsid w:val="003C210B"/>
    <w:rsid w:val="003D67A0"/>
    <w:rsid w:val="003E0F7B"/>
    <w:rsid w:val="003F5BA8"/>
    <w:rsid w:val="00403FE5"/>
    <w:rsid w:val="00406523"/>
    <w:rsid w:val="00407729"/>
    <w:rsid w:val="00411F42"/>
    <w:rsid w:val="004166DB"/>
    <w:rsid w:val="00417A97"/>
    <w:rsid w:val="00423EB4"/>
    <w:rsid w:val="0042514A"/>
    <w:rsid w:val="00431F44"/>
    <w:rsid w:val="004341DE"/>
    <w:rsid w:val="0044029E"/>
    <w:rsid w:val="004404FE"/>
    <w:rsid w:val="00443C19"/>
    <w:rsid w:val="00447E75"/>
    <w:rsid w:val="00451F82"/>
    <w:rsid w:val="00467453"/>
    <w:rsid w:val="00474A2D"/>
    <w:rsid w:val="00476985"/>
    <w:rsid w:val="0048256E"/>
    <w:rsid w:val="004832AC"/>
    <w:rsid w:val="00484BA4"/>
    <w:rsid w:val="00486443"/>
    <w:rsid w:val="0049114C"/>
    <w:rsid w:val="004B1261"/>
    <w:rsid w:val="004B1594"/>
    <w:rsid w:val="004B74F1"/>
    <w:rsid w:val="004C2324"/>
    <w:rsid w:val="004C27DC"/>
    <w:rsid w:val="004E3EF8"/>
    <w:rsid w:val="004F2D9C"/>
    <w:rsid w:val="00505579"/>
    <w:rsid w:val="0051668C"/>
    <w:rsid w:val="00525E68"/>
    <w:rsid w:val="00526858"/>
    <w:rsid w:val="00530481"/>
    <w:rsid w:val="00544376"/>
    <w:rsid w:val="005454B0"/>
    <w:rsid w:val="00550300"/>
    <w:rsid w:val="005512D5"/>
    <w:rsid w:val="00552188"/>
    <w:rsid w:val="00564765"/>
    <w:rsid w:val="005674EF"/>
    <w:rsid w:val="005711F5"/>
    <w:rsid w:val="00580A25"/>
    <w:rsid w:val="00581990"/>
    <w:rsid w:val="00583706"/>
    <w:rsid w:val="005866C0"/>
    <w:rsid w:val="005868EC"/>
    <w:rsid w:val="00586D25"/>
    <w:rsid w:val="00591BF4"/>
    <w:rsid w:val="005A07B1"/>
    <w:rsid w:val="005A27E2"/>
    <w:rsid w:val="005A59E9"/>
    <w:rsid w:val="005A61A8"/>
    <w:rsid w:val="005A68DE"/>
    <w:rsid w:val="005B6179"/>
    <w:rsid w:val="005C4174"/>
    <w:rsid w:val="005D2C2A"/>
    <w:rsid w:val="005D7233"/>
    <w:rsid w:val="005E13CE"/>
    <w:rsid w:val="005E2ED3"/>
    <w:rsid w:val="005F3424"/>
    <w:rsid w:val="00604729"/>
    <w:rsid w:val="0060743A"/>
    <w:rsid w:val="006102F4"/>
    <w:rsid w:val="00620B3E"/>
    <w:rsid w:val="0062614A"/>
    <w:rsid w:val="00633C4D"/>
    <w:rsid w:val="00637AFE"/>
    <w:rsid w:val="006445CE"/>
    <w:rsid w:val="00656A33"/>
    <w:rsid w:val="00656F05"/>
    <w:rsid w:val="00663B46"/>
    <w:rsid w:val="006758EF"/>
    <w:rsid w:val="00695243"/>
    <w:rsid w:val="00696D40"/>
    <w:rsid w:val="006A3675"/>
    <w:rsid w:val="006B271A"/>
    <w:rsid w:val="006B2A84"/>
    <w:rsid w:val="006B356A"/>
    <w:rsid w:val="006C0BB6"/>
    <w:rsid w:val="006E1D6F"/>
    <w:rsid w:val="006E3086"/>
    <w:rsid w:val="006E6187"/>
    <w:rsid w:val="006F02B0"/>
    <w:rsid w:val="0070381D"/>
    <w:rsid w:val="00717D58"/>
    <w:rsid w:val="007228BA"/>
    <w:rsid w:val="0072787F"/>
    <w:rsid w:val="00743596"/>
    <w:rsid w:val="00750A8A"/>
    <w:rsid w:val="00751503"/>
    <w:rsid w:val="00762FB7"/>
    <w:rsid w:val="00766400"/>
    <w:rsid w:val="00777FE1"/>
    <w:rsid w:val="007807A8"/>
    <w:rsid w:val="007B189A"/>
    <w:rsid w:val="007B46E7"/>
    <w:rsid w:val="007B72E4"/>
    <w:rsid w:val="007C1243"/>
    <w:rsid w:val="007C3152"/>
    <w:rsid w:val="007C3F9D"/>
    <w:rsid w:val="007C4CF1"/>
    <w:rsid w:val="007C6761"/>
    <w:rsid w:val="007C7DC7"/>
    <w:rsid w:val="007D712D"/>
    <w:rsid w:val="007E7FC8"/>
    <w:rsid w:val="007F6CE3"/>
    <w:rsid w:val="007F7C42"/>
    <w:rsid w:val="00810EA5"/>
    <w:rsid w:val="0081283C"/>
    <w:rsid w:val="008133E7"/>
    <w:rsid w:val="00814A9E"/>
    <w:rsid w:val="00835AA3"/>
    <w:rsid w:val="008446EF"/>
    <w:rsid w:val="0084796A"/>
    <w:rsid w:val="00847AC6"/>
    <w:rsid w:val="00853A2E"/>
    <w:rsid w:val="00856DC3"/>
    <w:rsid w:val="00874C2F"/>
    <w:rsid w:val="00883207"/>
    <w:rsid w:val="00895036"/>
    <w:rsid w:val="008961F0"/>
    <w:rsid w:val="008A3791"/>
    <w:rsid w:val="008B4197"/>
    <w:rsid w:val="008B6841"/>
    <w:rsid w:val="008B6EF2"/>
    <w:rsid w:val="008C0B10"/>
    <w:rsid w:val="008D60DE"/>
    <w:rsid w:val="008D7839"/>
    <w:rsid w:val="008E43BB"/>
    <w:rsid w:val="008E5C89"/>
    <w:rsid w:val="008F110C"/>
    <w:rsid w:val="008F11D0"/>
    <w:rsid w:val="008F1845"/>
    <w:rsid w:val="00915E3F"/>
    <w:rsid w:val="00922012"/>
    <w:rsid w:val="009368D4"/>
    <w:rsid w:val="00940C67"/>
    <w:rsid w:val="00953FE0"/>
    <w:rsid w:val="00956588"/>
    <w:rsid w:val="00962069"/>
    <w:rsid w:val="0096279A"/>
    <w:rsid w:val="00964543"/>
    <w:rsid w:val="009708B3"/>
    <w:rsid w:val="0098048D"/>
    <w:rsid w:val="00997E10"/>
    <w:rsid w:val="009A0DAB"/>
    <w:rsid w:val="009A2A02"/>
    <w:rsid w:val="009A5818"/>
    <w:rsid w:val="009B00E5"/>
    <w:rsid w:val="009B43C9"/>
    <w:rsid w:val="009B53A9"/>
    <w:rsid w:val="009B6CEC"/>
    <w:rsid w:val="009D347C"/>
    <w:rsid w:val="009D4C97"/>
    <w:rsid w:val="009E204D"/>
    <w:rsid w:val="009F7192"/>
    <w:rsid w:val="009F7A86"/>
    <w:rsid w:val="00A122E0"/>
    <w:rsid w:val="00A1324D"/>
    <w:rsid w:val="00A2526F"/>
    <w:rsid w:val="00A33928"/>
    <w:rsid w:val="00A37561"/>
    <w:rsid w:val="00A446A7"/>
    <w:rsid w:val="00A45A40"/>
    <w:rsid w:val="00A50F1A"/>
    <w:rsid w:val="00A657A1"/>
    <w:rsid w:val="00A7047B"/>
    <w:rsid w:val="00A75DF8"/>
    <w:rsid w:val="00A77ACD"/>
    <w:rsid w:val="00A873BF"/>
    <w:rsid w:val="00AA1861"/>
    <w:rsid w:val="00AC478F"/>
    <w:rsid w:val="00AD023D"/>
    <w:rsid w:val="00AD1D9F"/>
    <w:rsid w:val="00AE7E33"/>
    <w:rsid w:val="00AF73CA"/>
    <w:rsid w:val="00B01842"/>
    <w:rsid w:val="00B16AEF"/>
    <w:rsid w:val="00B34A35"/>
    <w:rsid w:val="00B40C37"/>
    <w:rsid w:val="00B603CB"/>
    <w:rsid w:val="00B60C67"/>
    <w:rsid w:val="00B726C9"/>
    <w:rsid w:val="00B81145"/>
    <w:rsid w:val="00B835FD"/>
    <w:rsid w:val="00B83AF8"/>
    <w:rsid w:val="00B90D0A"/>
    <w:rsid w:val="00BA1CFA"/>
    <w:rsid w:val="00BA4080"/>
    <w:rsid w:val="00BA5AA9"/>
    <w:rsid w:val="00BB1739"/>
    <w:rsid w:val="00BB4CFE"/>
    <w:rsid w:val="00BC3FB4"/>
    <w:rsid w:val="00BC790F"/>
    <w:rsid w:val="00BD3CFD"/>
    <w:rsid w:val="00BF4AD3"/>
    <w:rsid w:val="00C02BA9"/>
    <w:rsid w:val="00C04D01"/>
    <w:rsid w:val="00C053C0"/>
    <w:rsid w:val="00C12206"/>
    <w:rsid w:val="00C134A1"/>
    <w:rsid w:val="00C141F7"/>
    <w:rsid w:val="00C1520C"/>
    <w:rsid w:val="00C170FB"/>
    <w:rsid w:val="00C20298"/>
    <w:rsid w:val="00C216E3"/>
    <w:rsid w:val="00C23985"/>
    <w:rsid w:val="00C35BF0"/>
    <w:rsid w:val="00C4284B"/>
    <w:rsid w:val="00C444EE"/>
    <w:rsid w:val="00C45E2C"/>
    <w:rsid w:val="00C55528"/>
    <w:rsid w:val="00C771E7"/>
    <w:rsid w:val="00C81112"/>
    <w:rsid w:val="00C852A6"/>
    <w:rsid w:val="00C93EFD"/>
    <w:rsid w:val="00CA5638"/>
    <w:rsid w:val="00CC0330"/>
    <w:rsid w:val="00CC35E3"/>
    <w:rsid w:val="00CD0752"/>
    <w:rsid w:val="00CD17D5"/>
    <w:rsid w:val="00CD3634"/>
    <w:rsid w:val="00CD7EE6"/>
    <w:rsid w:val="00CE3179"/>
    <w:rsid w:val="00CF07BE"/>
    <w:rsid w:val="00CF28DD"/>
    <w:rsid w:val="00CF648A"/>
    <w:rsid w:val="00D017D0"/>
    <w:rsid w:val="00D12378"/>
    <w:rsid w:val="00D12A88"/>
    <w:rsid w:val="00D12F99"/>
    <w:rsid w:val="00D3183F"/>
    <w:rsid w:val="00D35A1A"/>
    <w:rsid w:val="00D36E78"/>
    <w:rsid w:val="00D405C1"/>
    <w:rsid w:val="00D45FEF"/>
    <w:rsid w:val="00D521F2"/>
    <w:rsid w:val="00D533CA"/>
    <w:rsid w:val="00D579BC"/>
    <w:rsid w:val="00D67422"/>
    <w:rsid w:val="00D70CED"/>
    <w:rsid w:val="00D733F7"/>
    <w:rsid w:val="00D74997"/>
    <w:rsid w:val="00D77C1C"/>
    <w:rsid w:val="00D807B4"/>
    <w:rsid w:val="00D809E7"/>
    <w:rsid w:val="00D86C69"/>
    <w:rsid w:val="00DA2285"/>
    <w:rsid w:val="00DD70C6"/>
    <w:rsid w:val="00DF4460"/>
    <w:rsid w:val="00E02402"/>
    <w:rsid w:val="00E02D73"/>
    <w:rsid w:val="00E1035E"/>
    <w:rsid w:val="00E16E95"/>
    <w:rsid w:val="00E2118D"/>
    <w:rsid w:val="00E23CA3"/>
    <w:rsid w:val="00E434AF"/>
    <w:rsid w:val="00E45D42"/>
    <w:rsid w:val="00E614E3"/>
    <w:rsid w:val="00E70A23"/>
    <w:rsid w:val="00E724AE"/>
    <w:rsid w:val="00E739B8"/>
    <w:rsid w:val="00E73EDE"/>
    <w:rsid w:val="00E740B4"/>
    <w:rsid w:val="00E74505"/>
    <w:rsid w:val="00E7527F"/>
    <w:rsid w:val="00E95132"/>
    <w:rsid w:val="00E97C0E"/>
    <w:rsid w:val="00EA01AC"/>
    <w:rsid w:val="00EA1723"/>
    <w:rsid w:val="00EB11E3"/>
    <w:rsid w:val="00EB44C7"/>
    <w:rsid w:val="00ED6385"/>
    <w:rsid w:val="00ED783C"/>
    <w:rsid w:val="00EE19A1"/>
    <w:rsid w:val="00EF78D2"/>
    <w:rsid w:val="00F0171A"/>
    <w:rsid w:val="00F0260B"/>
    <w:rsid w:val="00F114AD"/>
    <w:rsid w:val="00F161CA"/>
    <w:rsid w:val="00F176F5"/>
    <w:rsid w:val="00F315C6"/>
    <w:rsid w:val="00F42E03"/>
    <w:rsid w:val="00F47304"/>
    <w:rsid w:val="00F51B96"/>
    <w:rsid w:val="00F601BF"/>
    <w:rsid w:val="00F70460"/>
    <w:rsid w:val="00F724FE"/>
    <w:rsid w:val="00F75BC9"/>
    <w:rsid w:val="00F80187"/>
    <w:rsid w:val="00F92627"/>
    <w:rsid w:val="00FA0F8F"/>
    <w:rsid w:val="00FA2047"/>
    <w:rsid w:val="00FC42DF"/>
    <w:rsid w:val="00FD3A7B"/>
    <w:rsid w:val="00FF047A"/>
    <w:rsid w:val="00FF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2E1631-7381-48AA-8C5D-FFBE2C46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5E2C"/>
    <w:pPr>
      <w:keepNext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2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5E2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B16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3791"/>
    <w:rPr>
      <w:rFonts w:ascii="Times New Roman" w:hAnsi="Times New Roman" w:cs="Times New Roman"/>
      <w:sz w:val="2"/>
    </w:rPr>
  </w:style>
  <w:style w:type="character" w:customStyle="1" w:styleId="30">
    <w:name w:val="Заголовок 3 Знак"/>
    <w:basedOn w:val="a0"/>
    <w:link w:val="3"/>
    <w:semiHidden/>
    <w:rsid w:val="00C202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rsid w:val="00C20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2023-12-12T12:25:00Z</cp:lastPrinted>
  <dcterms:created xsi:type="dcterms:W3CDTF">2024-12-12T08:05:00Z</dcterms:created>
  <dcterms:modified xsi:type="dcterms:W3CDTF">2024-12-12T08:05:00Z</dcterms:modified>
</cp:coreProperties>
</file>