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D6" w:rsidRPr="00AD11D6" w:rsidRDefault="00AD11D6" w:rsidP="00AD11D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D11D6">
        <w:rPr>
          <w:rFonts w:ascii="Arial" w:eastAsia="Times New Roman" w:hAnsi="Arial" w:cs="Arial"/>
          <w:b/>
          <w:bCs/>
          <w:i/>
          <w:iCs/>
          <w:color w:val="1B1B1B"/>
          <w:spacing w:val="1"/>
          <w:sz w:val="24"/>
          <w:szCs w:val="24"/>
          <w:lang w:eastAsia="ru-RU"/>
        </w:rPr>
        <w:t>Актуальные способы совершения интернет-мошенничеств:</w:t>
      </w:r>
    </w:p>
    <w:p w:rsidR="00AD11D6" w:rsidRPr="00AD11D6" w:rsidRDefault="00AD11D6" w:rsidP="00AD11D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Мошенники-продавцы просят перечислить деньги за товар, который в последствии жертва не получает;</w:t>
      </w:r>
    </w:p>
    <w:p w:rsidR="00AD11D6" w:rsidRPr="00AD11D6" w:rsidRDefault="00AD11D6" w:rsidP="00AD11D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Мошенники-покупатели спрашивают реквизиты банковской карты и (или) смс-код якобы для перечисления денег за товар, либо просят перейти по направленной ими ссылке, где необходимо указать реквизиты банковской карты жертвы. После получения этих данных, преступники похищают деньги с банковского счета.</w:t>
      </w:r>
    </w:p>
    <w:p w:rsidR="00AD11D6" w:rsidRPr="00AD11D6" w:rsidRDefault="00AD11D6" w:rsidP="00AD11D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Мошенники звонят на телефон и представляются сотрудниками Банка, </w:t>
      </w:r>
      <w:r w:rsidRPr="00AD11D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правоохранительных органов и иных государственных служб,</w:t>
      </w:r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сообщают о попытках совершения подозрительных операций и предлагают помощь по их отмене. Убеждают предоставить реквизиты банковской платежной карты, или просят установить приложение «</w:t>
      </w:r>
      <w:proofErr w:type="spellStart"/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AnyDesk</w:t>
      </w:r>
      <w:proofErr w:type="spellEnd"/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» или «</w:t>
      </w:r>
      <w:proofErr w:type="spellStart"/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TeamViewer</w:t>
      </w:r>
      <w:proofErr w:type="spellEnd"/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», позволяющие получить доступ к мобильному телефону и банковскому счету жертвы. Также «</w:t>
      </w:r>
      <w:proofErr w:type="spellStart"/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лжесотрудники</w:t>
      </w:r>
      <w:proofErr w:type="spellEnd"/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безопасности» могут предлагать поучаствовать в поимке преступников, для чего просят оформить гражданина кредит и положить деньги на якобы «секретный» счет. После перевода денег на «секретный» счет, ими распоряжается уже преступник.</w:t>
      </w:r>
    </w:p>
    <w:p w:rsidR="00AD11D6" w:rsidRPr="00AD11D6" w:rsidRDefault="00AD11D6" w:rsidP="00AD11D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</w:p>
    <w:p w:rsidR="00AD11D6" w:rsidRPr="00AD11D6" w:rsidRDefault="00AD11D6" w:rsidP="00AD11D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Не сообщайте данные банковской карты по телефону неизвестным лицам, даже если они представились сотрудниками банка, милиции и т.д.</w:t>
      </w:r>
    </w:p>
    <w:p w:rsidR="00AD11D6" w:rsidRPr="00AD11D6" w:rsidRDefault="00AD11D6" w:rsidP="00AD11D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Не следуйте инструкциям неизвестных людей, полученным</w:t>
      </w:r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br/>
        <w:t>по телефону.</w:t>
      </w:r>
    </w:p>
    <w:p w:rsidR="00AD11D6" w:rsidRPr="00AD11D6" w:rsidRDefault="00AD11D6" w:rsidP="00AD11D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Не переходите по ссылкам, полученным от кого-либо в сети Интернет.</w:t>
      </w:r>
    </w:p>
    <w:p w:rsidR="00AD11D6" w:rsidRPr="00AD11D6" w:rsidRDefault="00AD11D6" w:rsidP="00AD11D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При продаже либо покупке товара, общение ведите только</w:t>
      </w:r>
      <w:r w:rsidRPr="00AD11D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br/>
        <w:t>на официальном сайте торговой интернет-площадки, товар желательно передавать либо получать при личной встрече.</w:t>
      </w:r>
    </w:p>
    <w:p w:rsidR="008D2E71" w:rsidRDefault="008D2E71">
      <w:bookmarkStart w:id="0" w:name="_GoBack"/>
      <w:bookmarkEnd w:id="0"/>
    </w:p>
    <w:sectPr w:rsidR="008D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71"/>
    <w:rsid w:val="001B5DD4"/>
    <w:rsid w:val="004822D2"/>
    <w:rsid w:val="008D2E71"/>
    <w:rsid w:val="00A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62509-C814-4339-AA7B-FDBBE6E6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DD4"/>
    <w:rPr>
      <w:b/>
      <w:bCs/>
    </w:rPr>
  </w:style>
  <w:style w:type="character" w:styleId="a5">
    <w:name w:val="Emphasis"/>
    <w:basedOn w:val="a0"/>
    <w:uiPriority w:val="20"/>
    <w:qFormat/>
    <w:rsid w:val="00AD11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2024-12-18T07:44:00Z</dcterms:created>
  <dcterms:modified xsi:type="dcterms:W3CDTF">2024-12-18T08:45:00Z</dcterms:modified>
</cp:coreProperties>
</file>