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4E0" w:rsidRDefault="00B904E0" w:rsidP="00AB087B">
      <w:pPr>
        <w:keepNext/>
        <w:ind w:right="-284" w:firstLine="709"/>
        <w:jc w:val="both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Прокурорский надзор за исполнение</w:t>
      </w:r>
      <w:r w:rsidR="00AC10FE">
        <w:rPr>
          <w:sz w:val="30"/>
          <w:szCs w:val="30"/>
        </w:rPr>
        <w:t>м</w:t>
      </w:r>
      <w:r>
        <w:rPr>
          <w:sz w:val="30"/>
          <w:szCs w:val="30"/>
        </w:rPr>
        <w:t xml:space="preserve"> требований Декрета </w:t>
      </w:r>
      <w:r w:rsidRPr="00AB087B">
        <w:rPr>
          <w:sz w:val="30"/>
          <w:szCs w:val="30"/>
        </w:rPr>
        <w:t>Президента Республики Беларусь №5 «Об усилении требований к руководящим кадрам и работникам организаций»</w:t>
      </w:r>
      <w:r>
        <w:rPr>
          <w:sz w:val="30"/>
          <w:szCs w:val="30"/>
        </w:rPr>
        <w:t>.</w:t>
      </w:r>
    </w:p>
    <w:bookmarkEnd w:id="0"/>
    <w:p w:rsidR="00B904E0" w:rsidRDefault="00B904E0" w:rsidP="00AB087B">
      <w:pPr>
        <w:keepNext/>
        <w:ind w:right="-284" w:firstLine="709"/>
        <w:jc w:val="both"/>
        <w:rPr>
          <w:sz w:val="30"/>
          <w:szCs w:val="30"/>
        </w:rPr>
      </w:pPr>
    </w:p>
    <w:p w:rsidR="00AB087B" w:rsidRPr="00AB087B" w:rsidRDefault="00AB087B" w:rsidP="00AB087B">
      <w:pPr>
        <w:keepNext/>
        <w:ind w:right="-284" w:firstLine="709"/>
        <w:jc w:val="both"/>
        <w:rPr>
          <w:sz w:val="30"/>
          <w:szCs w:val="30"/>
        </w:rPr>
      </w:pPr>
      <w:r w:rsidRPr="00AB087B">
        <w:rPr>
          <w:sz w:val="30"/>
          <w:szCs w:val="30"/>
        </w:rPr>
        <w:t xml:space="preserve">В соответствии с ч.2 ст.22 Закона Республики Беларусь «О борьбе с коррупцией», п.9  Декрета Президента Республики Беларусь №5 «Об усилении требований к руководящим кадрам и работникам организаций»  назначение лиц, уволенных по основаниям, признаваемым в соответствии с законодательными актами дискредитирующими обстоятельствами увольнения, на руководящие должности в организации государственной и частной форм собственности в течение пяти лет после такого увольнения осуществляется при условии согласования этого назначения с председателем исполкома, на территории которого расположена эта организация либо ее соответствующее структурное подразделение, в порядке, предусмотренном Советом Министров Республики Беларусь. </w:t>
      </w:r>
    </w:p>
    <w:p w:rsidR="00B904E0" w:rsidRDefault="00B904E0" w:rsidP="00AB087B">
      <w:pPr>
        <w:keepNext/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  <w:r w:rsidRPr="00AB087B">
        <w:rPr>
          <w:sz w:val="30"/>
          <w:szCs w:val="30"/>
        </w:rPr>
        <w:t>дискредитирующи</w:t>
      </w:r>
      <w:r>
        <w:rPr>
          <w:sz w:val="30"/>
          <w:szCs w:val="30"/>
        </w:rPr>
        <w:t>х</w:t>
      </w:r>
      <w:r w:rsidRPr="00AB087B">
        <w:rPr>
          <w:sz w:val="30"/>
          <w:szCs w:val="30"/>
        </w:rPr>
        <w:t xml:space="preserve"> обстоятельств увольнения</w:t>
      </w:r>
      <w:r w:rsidR="000E0C56">
        <w:rPr>
          <w:sz w:val="30"/>
          <w:szCs w:val="30"/>
        </w:rPr>
        <w:t xml:space="preserve"> определен в п.6 Декрета (прогул;  появление на рабочем месте в состоянии опьянения; хищение имущества нанимателя и иные).</w:t>
      </w:r>
    </w:p>
    <w:p w:rsidR="00AB087B" w:rsidRPr="00AB087B" w:rsidRDefault="000E0C56" w:rsidP="000E0C56">
      <w:pPr>
        <w:keepNext/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нарушение данных требований с</w:t>
      </w:r>
      <w:r w:rsidR="00AB087B" w:rsidRPr="00AB087B">
        <w:rPr>
          <w:sz w:val="30"/>
          <w:szCs w:val="30"/>
        </w:rPr>
        <w:t xml:space="preserve"> 2019</w:t>
      </w:r>
      <w:r>
        <w:rPr>
          <w:sz w:val="30"/>
          <w:szCs w:val="30"/>
        </w:rPr>
        <w:t xml:space="preserve"> года по октябрь 2024 года </w:t>
      </w:r>
      <w:r w:rsidR="00AB087B" w:rsidRPr="00AB087B">
        <w:rPr>
          <w:sz w:val="30"/>
          <w:szCs w:val="30"/>
        </w:rPr>
        <w:t xml:space="preserve"> наниматели не обращались в </w:t>
      </w:r>
      <w:proofErr w:type="spellStart"/>
      <w:r w:rsidR="00AB087B" w:rsidRPr="00AB087B">
        <w:rPr>
          <w:sz w:val="30"/>
          <w:szCs w:val="30"/>
        </w:rPr>
        <w:t>Мозырский</w:t>
      </w:r>
      <w:proofErr w:type="spellEnd"/>
      <w:r w:rsidR="00AB087B" w:rsidRPr="00AB087B">
        <w:rPr>
          <w:sz w:val="30"/>
          <w:szCs w:val="30"/>
        </w:rPr>
        <w:t xml:space="preserve"> райисполком за согласованием назначения на руководящие должности лиц, уволенных по дискредитирующим обстоятельствам.</w:t>
      </w:r>
    </w:p>
    <w:p w:rsidR="00AB087B" w:rsidRPr="00AB087B" w:rsidRDefault="00AB087B" w:rsidP="00AB087B">
      <w:pPr>
        <w:keepNext/>
        <w:ind w:right="-284"/>
        <w:jc w:val="both"/>
        <w:rPr>
          <w:sz w:val="30"/>
          <w:szCs w:val="30"/>
        </w:rPr>
      </w:pPr>
      <w:r w:rsidRPr="00AB087B">
        <w:rPr>
          <w:sz w:val="30"/>
          <w:szCs w:val="30"/>
        </w:rPr>
        <w:t xml:space="preserve">         Вместе с тем прокуратурой района установлено 16 фактов назначения в указанном периоде на руководящие должности лиц, уволенных по дискредитирующим обстоятельствам.</w:t>
      </w:r>
    </w:p>
    <w:p w:rsidR="000E0C56" w:rsidRDefault="00AB087B" w:rsidP="00AB087B">
      <w:pPr>
        <w:keepNext/>
        <w:ind w:right="-284"/>
        <w:jc w:val="both"/>
        <w:rPr>
          <w:sz w:val="30"/>
          <w:szCs w:val="30"/>
        </w:rPr>
      </w:pPr>
      <w:r w:rsidRPr="00AB087B">
        <w:rPr>
          <w:sz w:val="30"/>
          <w:szCs w:val="30"/>
        </w:rPr>
        <w:t xml:space="preserve">         </w:t>
      </w:r>
      <w:r w:rsidR="000E0C56">
        <w:rPr>
          <w:sz w:val="30"/>
          <w:szCs w:val="30"/>
        </w:rPr>
        <w:t xml:space="preserve">Такие нарушения допущены </w:t>
      </w:r>
      <w:r w:rsidRPr="00AB087B">
        <w:rPr>
          <w:sz w:val="30"/>
          <w:szCs w:val="30"/>
        </w:rPr>
        <w:t>КЖУП «</w:t>
      </w:r>
      <w:proofErr w:type="spellStart"/>
      <w:r w:rsidRPr="00AB087B">
        <w:rPr>
          <w:sz w:val="30"/>
          <w:szCs w:val="30"/>
        </w:rPr>
        <w:t>Мозырский</w:t>
      </w:r>
      <w:proofErr w:type="spellEnd"/>
      <w:r w:rsidRPr="00AB087B">
        <w:rPr>
          <w:sz w:val="30"/>
          <w:szCs w:val="30"/>
        </w:rPr>
        <w:t xml:space="preserve">  </w:t>
      </w:r>
      <w:proofErr w:type="spellStart"/>
      <w:r w:rsidRPr="00AB087B">
        <w:rPr>
          <w:sz w:val="30"/>
          <w:szCs w:val="30"/>
        </w:rPr>
        <w:t>райжилкомхоз</w:t>
      </w:r>
      <w:proofErr w:type="spellEnd"/>
      <w:r w:rsidRPr="00AB087B">
        <w:rPr>
          <w:sz w:val="30"/>
          <w:szCs w:val="30"/>
        </w:rPr>
        <w:t>»</w:t>
      </w:r>
      <w:r w:rsidR="000E0C56">
        <w:rPr>
          <w:sz w:val="30"/>
          <w:szCs w:val="30"/>
        </w:rPr>
        <w:t xml:space="preserve">, </w:t>
      </w:r>
      <w:r w:rsidRPr="00AB087B">
        <w:rPr>
          <w:sz w:val="30"/>
          <w:szCs w:val="30"/>
        </w:rPr>
        <w:t>ОАО «</w:t>
      </w:r>
      <w:proofErr w:type="spellStart"/>
      <w:r w:rsidRPr="00AB087B">
        <w:rPr>
          <w:sz w:val="30"/>
          <w:szCs w:val="30"/>
        </w:rPr>
        <w:t>Спецмонтажстрой</w:t>
      </w:r>
      <w:proofErr w:type="spellEnd"/>
      <w:r w:rsidRPr="00AB087B">
        <w:rPr>
          <w:sz w:val="30"/>
          <w:szCs w:val="30"/>
        </w:rPr>
        <w:t xml:space="preserve"> №180»</w:t>
      </w:r>
      <w:r w:rsidR="000E0C56">
        <w:rPr>
          <w:sz w:val="30"/>
          <w:szCs w:val="30"/>
        </w:rPr>
        <w:t xml:space="preserve">, </w:t>
      </w:r>
      <w:r w:rsidRPr="00AB087B">
        <w:rPr>
          <w:sz w:val="30"/>
          <w:szCs w:val="30"/>
        </w:rPr>
        <w:t xml:space="preserve"> ООО «Дорожник»</w:t>
      </w:r>
      <w:r w:rsidR="000E0C56">
        <w:rPr>
          <w:sz w:val="30"/>
          <w:szCs w:val="30"/>
        </w:rPr>
        <w:t xml:space="preserve">, </w:t>
      </w:r>
      <w:r w:rsidRPr="00AB087B">
        <w:rPr>
          <w:sz w:val="30"/>
          <w:szCs w:val="30"/>
        </w:rPr>
        <w:t xml:space="preserve"> ООО «</w:t>
      </w:r>
      <w:proofErr w:type="spellStart"/>
      <w:r w:rsidRPr="00AB087B">
        <w:rPr>
          <w:sz w:val="30"/>
          <w:szCs w:val="30"/>
        </w:rPr>
        <w:t>Никова</w:t>
      </w:r>
      <w:proofErr w:type="spellEnd"/>
      <w:r w:rsidRPr="00AB087B">
        <w:rPr>
          <w:sz w:val="30"/>
          <w:szCs w:val="30"/>
        </w:rPr>
        <w:t>»</w:t>
      </w:r>
      <w:r w:rsidR="000E0C56">
        <w:rPr>
          <w:sz w:val="30"/>
          <w:szCs w:val="30"/>
        </w:rPr>
        <w:t xml:space="preserve">, </w:t>
      </w:r>
      <w:r w:rsidRPr="00AB087B">
        <w:rPr>
          <w:sz w:val="30"/>
          <w:szCs w:val="30"/>
        </w:rPr>
        <w:t>ГОЛХУ «</w:t>
      </w:r>
      <w:proofErr w:type="spellStart"/>
      <w:r w:rsidRPr="00AB087B">
        <w:rPr>
          <w:sz w:val="30"/>
          <w:szCs w:val="30"/>
        </w:rPr>
        <w:t>Мозырский</w:t>
      </w:r>
      <w:proofErr w:type="spellEnd"/>
      <w:r w:rsidRPr="00AB087B">
        <w:rPr>
          <w:sz w:val="30"/>
          <w:szCs w:val="30"/>
        </w:rPr>
        <w:t xml:space="preserve"> опытный лесхоз»</w:t>
      </w:r>
      <w:r w:rsidR="000E0C56">
        <w:rPr>
          <w:sz w:val="30"/>
          <w:szCs w:val="30"/>
        </w:rPr>
        <w:t xml:space="preserve">, </w:t>
      </w:r>
      <w:r w:rsidRPr="00AB087B">
        <w:rPr>
          <w:sz w:val="30"/>
          <w:szCs w:val="30"/>
        </w:rPr>
        <w:t xml:space="preserve"> </w:t>
      </w:r>
      <w:r w:rsidR="000E0C56">
        <w:rPr>
          <w:sz w:val="30"/>
          <w:szCs w:val="30"/>
        </w:rPr>
        <w:t>ЧП «</w:t>
      </w:r>
      <w:proofErr w:type="spellStart"/>
      <w:r w:rsidR="000E0C56">
        <w:rPr>
          <w:sz w:val="30"/>
          <w:szCs w:val="30"/>
        </w:rPr>
        <w:t>ВиДима</w:t>
      </w:r>
      <w:proofErr w:type="spellEnd"/>
      <w:r w:rsidR="000E0C56">
        <w:rPr>
          <w:sz w:val="30"/>
          <w:szCs w:val="30"/>
        </w:rPr>
        <w:t xml:space="preserve">», </w:t>
      </w:r>
      <w:r w:rsidRPr="00AB087B">
        <w:rPr>
          <w:sz w:val="30"/>
          <w:szCs w:val="30"/>
        </w:rPr>
        <w:t>КСУП «</w:t>
      </w:r>
      <w:proofErr w:type="spellStart"/>
      <w:r w:rsidRPr="00AB087B">
        <w:rPr>
          <w:sz w:val="30"/>
          <w:szCs w:val="30"/>
        </w:rPr>
        <w:t>Осовец</w:t>
      </w:r>
      <w:proofErr w:type="spellEnd"/>
      <w:r w:rsidRPr="00AB087B">
        <w:rPr>
          <w:sz w:val="30"/>
          <w:szCs w:val="30"/>
        </w:rPr>
        <w:t>»</w:t>
      </w:r>
      <w:r w:rsidR="000E0C56">
        <w:rPr>
          <w:sz w:val="30"/>
          <w:szCs w:val="30"/>
        </w:rPr>
        <w:t xml:space="preserve">, </w:t>
      </w:r>
      <w:r w:rsidRPr="00AB087B">
        <w:rPr>
          <w:sz w:val="30"/>
          <w:szCs w:val="30"/>
        </w:rPr>
        <w:t xml:space="preserve"> КСУП «Слободское имени Ленина»</w:t>
      </w:r>
      <w:r w:rsidR="000E0C56">
        <w:rPr>
          <w:sz w:val="30"/>
          <w:szCs w:val="30"/>
        </w:rPr>
        <w:t xml:space="preserve">, </w:t>
      </w:r>
      <w:r w:rsidRPr="00AB087B">
        <w:rPr>
          <w:sz w:val="30"/>
          <w:szCs w:val="30"/>
        </w:rPr>
        <w:t xml:space="preserve"> СУП «</w:t>
      </w:r>
      <w:proofErr w:type="spellStart"/>
      <w:r w:rsidRPr="00AB087B">
        <w:rPr>
          <w:sz w:val="30"/>
          <w:szCs w:val="30"/>
        </w:rPr>
        <w:t>Мозырская</w:t>
      </w:r>
      <w:proofErr w:type="spellEnd"/>
      <w:r w:rsidRPr="00AB087B">
        <w:rPr>
          <w:sz w:val="30"/>
          <w:szCs w:val="30"/>
        </w:rPr>
        <w:t xml:space="preserve"> ПМК  № 106»</w:t>
      </w:r>
      <w:r w:rsidR="000E0C56">
        <w:rPr>
          <w:sz w:val="30"/>
          <w:szCs w:val="30"/>
        </w:rPr>
        <w:t xml:space="preserve">, </w:t>
      </w:r>
      <w:r w:rsidRPr="00AB087B">
        <w:rPr>
          <w:sz w:val="30"/>
          <w:szCs w:val="30"/>
        </w:rPr>
        <w:t xml:space="preserve"> </w:t>
      </w:r>
      <w:r w:rsidR="000E0C56">
        <w:rPr>
          <w:sz w:val="30"/>
          <w:szCs w:val="30"/>
        </w:rPr>
        <w:t>ООО «</w:t>
      </w:r>
      <w:proofErr w:type="spellStart"/>
      <w:r w:rsidR="000E0C56">
        <w:rPr>
          <w:sz w:val="30"/>
          <w:szCs w:val="30"/>
        </w:rPr>
        <w:t>Белтеплогазстрой</w:t>
      </w:r>
      <w:proofErr w:type="spellEnd"/>
      <w:r w:rsidR="000E0C56">
        <w:rPr>
          <w:sz w:val="30"/>
          <w:szCs w:val="30"/>
        </w:rPr>
        <w:t xml:space="preserve">», </w:t>
      </w:r>
      <w:r w:rsidRPr="00AB087B">
        <w:rPr>
          <w:sz w:val="30"/>
          <w:szCs w:val="30"/>
        </w:rPr>
        <w:t>ООО «Твой уют»</w:t>
      </w:r>
      <w:r w:rsidR="000E0C56">
        <w:rPr>
          <w:sz w:val="30"/>
          <w:szCs w:val="30"/>
        </w:rPr>
        <w:t xml:space="preserve">, </w:t>
      </w:r>
    </w:p>
    <w:p w:rsidR="000E0C56" w:rsidRDefault="000E0C56" w:rsidP="00AB087B">
      <w:pPr>
        <w:keepNext/>
        <w:ind w:right="-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По факту выявления нарушений прокуратурой района внесены акты прокурорского реагирования</w:t>
      </w:r>
      <w:r w:rsidR="00832879">
        <w:rPr>
          <w:sz w:val="30"/>
          <w:szCs w:val="30"/>
        </w:rPr>
        <w:t>,</w:t>
      </w:r>
      <w:r>
        <w:rPr>
          <w:sz w:val="30"/>
          <w:szCs w:val="30"/>
        </w:rPr>
        <w:t xml:space="preserve"> по результатам </w:t>
      </w:r>
      <w:r w:rsidR="00832879">
        <w:rPr>
          <w:sz w:val="30"/>
          <w:szCs w:val="30"/>
        </w:rPr>
        <w:t xml:space="preserve">рассмотрения </w:t>
      </w:r>
      <w:r>
        <w:rPr>
          <w:sz w:val="30"/>
          <w:szCs w:val="30"/>
        </w:rPr>
        <w:t xml:space="preserve">которых уволено 5 работников, трудоустроенных с нарушением законодательства, </w:t>
      </w:r>
      <w:r w:rsidR="00832879">
        <w:rPr>
          <w:sz w:val="30"/>
          <w:szCs w:val="30"/>
        </w:rPr>
        <w:t>работники предприятий, ответственные за прием на работу и виновные в допущенных нарушениях, привлечены к дисциплинарной и административной ответственности.</w:t>
      </w:r>
    </w:p>
    <w:p w:rsidR="00832879" w:rsidRDefault="00832879" w:rsidP="00AB087B">
      <w:pPr>
        <w:keepNext/>
        <w:ind w:right="-284"/>
        <w:jc w:val="both"/>
        <w:rPr>
          <w:sz w:val="30"/>
          <w:szCs w:val="30"/>
        </w:rPr>
      </w:pPr>
    </w:p>
    <w:p w:rsidR="00535584" w:rsidRDefault="00535584" w:rsidP="00AB087B">
      <w:pPr>
        <w:keepNext/>
        <w:ind w:right="-284"/>
        <w:jc w:val="both"/>
        <w:rPr>
          <w:sz w:val="30"/>
          <w:szCs w:val="30"/>
        </w:rPr>
      </w:pPr>
    </w:p>
    <w:p w:rsidR="008545F8" w:rsidRDefault="00832879" w:rsidP="00832879">
      <w:pPr>
        <w:keepNext/>
        <w:ind w:right="-284"/>
        <w:jc w:val="both"/>
      </w:pPr>
      <w:r>
        <w:rPr>
          <w:sz w:val="30"/>
          <w:szCs w:val="30"/>
        </w:rPr>
        <w:t xml:space="preserve">Заместитель прокурора района                                             </w:t>
      </w:r>
      <w:proofErr w:type="spellStart"/>
      <w:r>
        <w:rPr>
          <w:sz w:val="30"/>
          <w:szCs w:val="30"/>
        </w:rPr>
        <w:t>А.П.Журавский</w:t>
      </w:r>
      <w:proofErr w:type="spellEnd"/>
    </w:p>
    <w:sectPr w:rsidR="0085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BC"/>
    <w:rsid w:val="000A73BC"/>
    <w:rsid w:val="000E0C56"/>
    <w:rsid w:val="00152763"/>
    <w:rsid w:val="0036786B"/>
    <w:rsid w:val="004664C4"/>
    <w:rsid w:val="00535584"/>
    <w:rsid w:val="00832879"/>
    <w:rsid w:val="008545F8"/>
    <w:rsid w:val="00A412D0"/>
    <w:rsid w:val="00AB087B"/>
    <w:rsid w:val="00AC10FE"/>
    <w:rsid w:val="00B904E0"/>
    <w:rsid w:val="00C4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A7A1E-1DD1-4761-9B4B-B737A352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1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1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Журавский Александр Петрович</dc:creator>
  <cp:keywords/>
  <dc:description/>
  <cp:lastModifiedBy>User</cp:lastModifiedBy>
  <cp:revision>2</cp:revision>
  <cp:lastPrinted>2024-12-23T11:53:00Z</cp:lastPrinted>
  <dcterms:created xsi:type="dcterms:W3CDTF">2024-12-24T11:42:00Z</dcterms:created>
  <dcterms:modified xsi:type="dcterms:W3CDTF">2024-12-24T11:42:00Z</dcterms:modified>
</cp:coreProperties>
</file>